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643" w:rsidRDefault="00626643" w:rsidP="00626643">
      <w:pPr>
        <w:rPr>
          <w:rStyle w:val="FontStyle12"/>
          <w:rFonts w:ascii="Times New Roman" w:hAnsi="Times New Roman" w:cs="Times New Roman"/>
          <w:b/>
          <w:spacing w:val="-20"/>
          <w:sz w:val="8"/>
          <w:szCs w:val="8"/>
        </w:rPr>
      </w:pPr>
      <w:r>
        <w:rPr>
          <w:rStyle w:val="FontStyle12"/>
          <w:rFonts w:ascii="Times New Roman" w:hAnsi="Times New Roman" w:cs="Times New Roman"/>
          <w:b/>
          <w:spacing w:val="-20"/>
          <w:sz w:val="8"/>
          <w:szCs w:val="8"/>
        </w:rPr>
        <w:t>CZĘŚĆ 1</w:t>
      </w:r>
    </w:p>
    <w:p w:rsidR="00316A97" w:rsidRPr="00BE7523" w:rsidRDefault="00A70C95" w:rsidP="008267FC">
      <w:pPr>
        <w:pStyle w:val="Style5"/>
        <w:widowControl/>
        <w:jc w:val="both"/>
        <w:rPr>
          <w:rStyle w:val="FontStyle12"/>
          <w:rFonts w:ascii="Times New Roman" w:hAnsi="Times New Roman" w:cs="Times New Roman"/>
          <w:b/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b/>
          <w:spacing w:val="-20"/>
          <w:sz w:val="8"/>
          <w:szCs w:val="8"/>
        </w:rPr>
        <w:t>1)</w:t>
      </w:r>
      <w:r w:rsidRPr="00BE7523">
        <w:rPr>
          <w:rStyle w:val="FontStyle12"/>
          <w:rFonts w:ascii="Times New Roman" w:hAnsi="Times New Roman" w:cs="Times New Roman"/>
          <w:b/>
          <w:sz w:val="8"/>
          <w:szCs w:val="8"/>
        </w:rPr>
        <w:t xml:space="preserve"> Podczas instalowania systemu </w:t>
      </w:r>
      <w:r w:rsidRPr="00BE7523">
        <w:rPr>
          <w:rStyle w:val="FontStyle12"/>
          <w:rFonts w:ascii="Times New Roman" w:hAnsi="Times New Roman" w:cs="Times New Roman"/>
          <w:b/>
          <w:sz w:val="8"/>
          <w:szCs w:val="8"/>
          <w:lang w:val="it-IT"/>
        </w:rPr>
        <w:t xml:space="preserve">Linux </w:t>
      </w:r>
      <w:r w:rsidR="008267FC">
        <w:rPr>
          <w:rStyle w:val="FontStyle12"/>
          <w:rFonts w:ascii="Times New Roman" w:hAnsi="Times New Roman" w:cs="Times New Roman"/>
          <w:b/>
          <w:sz w:val="8"/>
          <w:szCs w:val="8"/>
        </w:rPr>
        <w:t xml:space="preserve">podaj, które konfiguracje </w:t>
      </w:r>
      <w:r w:rsidRPr="00BE7523">
        <w:rPr>
          <w:rStyle w:val="FontStyle12"/>
          <w:rFonts w:ascii="Times New Roman" w:hAnsi="Times New Roman" w:cs="Times New Roman"/>
          <w:b/>
          <w:sz w:val="8"/>
          <w:szCs w:val="8"/>
        </w:rPr>
        <w:t xml:space="preserve">są poprawne, by systemzainstalował się poprawnie: </w:t>
      </w:r>
    </w:p>
    <w:p w:rsidR="00316A97" w:rsidRPr="00BE7523" w:rsidRDefault="00AE55FE" w:rsidP="00AE55FE">
      <w:pPr>
        <w:pStyle w:val="Style6"/>
        <w:widowControl/>
        <w:spacing w:line="240" w:lineRule="auto"/>
        <w:ind w:firstLine="0"/>
        <w:rPr>
          <w:rStyle w:val="FontStyle12"/>
          <w:rFonts w:ascii="Times New Roman" w:hAnsi="Times New Roman" w:cs="Times New Roman"/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a. 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>Dysk 1</w:t>
      </w:r>
      <w:r w:rsidR="00A70C95"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 partycja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 1</w:t>
      </w:r>
      <w:r w:rsidR="00A70C95"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, </w:t>
      </w:r>
      <w:r w:rsidR="008D4434" w:rsidRPr="00BE7523">
        <w:rPr>
          <w:rStyle w:val="FontStyle12"/>
          <w:rFonts w:ascii="Times New Roman" w:hAnsi="Times New Roman" w:cs="Times New Roman"/>
          <w:sz w:val="8"/>
          <w:szCs w:val="8"/>
        </w:rPr>
        <w:tab/>
      </w:r>
      <w:r w:rsidR="00BE7523">
        <w:rPr>
          <w:rStyle w:val="FontStyle12"/>
          <w:rFonts w:ascii="Times New Roman" w:hAnsi="Times New Roman" w:cs="Times New Roman"/>
          <w:sz w:val="8"/>
          <w:szCs w:val="8"/>
        </w:rPr>
        <w:t>punkt montowania: /</w:t>
      </w:r>
      <w:r w:rsidR="00BE7523">
        <w:rPr>
          <w:rStyle w:val="FontStyle12"/>
          <w:rFonts w:ascii="Times New Roman" w:hAnsi="Times New Roman" w:cs="Times New Roman"/>
          <w:sz w:val="8"/>
          <w:szCs w:val="8"/>
        </w:rPr>
        <w:tab/>
        <w:t xml:space="preserve">       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>typ partycji ext3</w:t>
      </w:r>
    </w:p>
    <w:p w:rsidR="00316A97" w:rsidRPr="00BE7523" w:rsidRDefault="00AE55FE" w:rsidP="00AE55FE">
      <w:pPr>
        <w:pStyle w:val="Style6"/>
        <w:widowControl/>
        <w:spacing w:line="240" w:lineRule="auto"/>
        <w:ind w:firstLine="0"/>
        <w:rPr>
          <w:rStyle w:val="FontStyle12"/>
          <w:rFonts w:ascii="Times New Roman" w:hAnsi="Times New Roman" w:cs="Times New Roman"/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  </w:t>
      </w:r>
      <w:r w:rsidR="00A70C95" w:rsidRPr="00BE7523">
        <w:rPr>
          <w:rStyle w:val="FontStyle12"/>
          <w:rFonts w:ascii="Times New Roman" w:hAnsi="Times New Roman" w:cs="Times New Roman"/>
          <w:sz w:val="8"/>
          <w:szCs w:val="8"/>
        </w:rPr>
        <w:t>Dysk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 1</w:t>
      </w:r>
      <w:r w:rsidR="00A70C95"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 partycja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 </w:t>
      </w:r>
      <w:r w:rsidR="00A70C95"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2, </w:t>
      </w:r>
      <w:r w:rsidR="008D4434" w:rsidRPr="00BE7523">
        <w:rPr>
          <w:rStyle w:val="FontStyle12"/>
          <w:rFonts w:ascii="Times New Roman" w:hAnsi="Times New Roman" w:cs="Times New Roman"/>
          <w:sz w:val="8"/>
          <w:szCs w:val="8"/>
        </w:rPr>
        <w:tab/>
      </w:r>
      <w:r w:rsidR="00BE7523">
        <w:rPr>
          <w:rStyle w:val="FontStyle12"/>
          <w:rFonts w:ascii="Times New Roman" w:hAnsi="Times New Roman" w:cs="Times New Roman"/>
          <w:sz w:val="8"/>
          <w:szCs w:val="8"/>
        </w:rPr>
        <w:t xml:space="preserve">punkt montowania: /Home  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>typ partycji ext2</w:t>
      </w:r>
    </w:p>
    <w:p w:rsidR="00316A97" w:rsidRPr="00BE7523" w:rsidRDefault="00A54DC1" w:rsidP="00AE55FE">
      <w:pPr>
        <w:pStyle w:val="Style7"/>
        <w:widowControl/>
        <w:spacing w:line="240" w:lineRule="auto"/>
        <w:rPr>
          <w:rStyle w:val="FontStyle12"/>
          <w:rFonts w:ascii="Times New Roman" w:hAnsi="Times New Roman" w:cs="Times New Roman"/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  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>Dysk 2 partycja 1</w:t>
      </w:r>
      <w:r w:rsidR="00A70C95" w:rsidRPr="00BE7523">
        <w:rPr>
          <w:rStyle w:val="FontStyle12"/>
          <w:rFonts w:ascii="Times New Roman" w:hAnsi="Times New Roman" w:cs="Times New Roman"/>
          <w:sz w:val="8"/>
          <w:szCs w:val="8"/>
        </w:rPr>
        <w:t>,</w:t>
      </w:r>
      <w:r w:rsidR="008D4434" w:rsidRPr="00BE7523">
        <w:rPr>
          <w:rStyle w:val="FontStyle12"/>
          <w:rFonts w:ascii="Times New Roman" w:hAnsi="Times New Roman" w:cs="Times New Roman"/>
          <w:sz w:val="8"/>
          <w:szCs w:val="8"/>
        </w:rPr>
        <w:tab/>
      </w:r>
      <w:r w:rsidR="00BE7523">
        <w:rPr>
          <w:rStyle w:val="FontStyle12"/>
          <w:rFonts w:ascii="Times New Roman" w:hAnsi="Times New Roman" w:cs="Times New Roman"/>
          <w:sz w:val="8"/>
          <w:szCs w:val="8"/>
        </w:rPr>
        <w:t xml:space="preserve">punkt montowania: /var     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>typ partycji ext3</w:t>
      </w:r>
    </w:p>
    <w:p w:rsidR="00316A97" w:rsidRPr="00BE7523" w:rsidRDefault="00A54DC1" w:rsidP="00AE55FE">
      <w:pPr>
        <w:pStyle w:val="Style6"/>
        <w:widowControl/>
        <w:spacing w:line="240" w:lineRule="auto"/>
        <w:ind w:firstLine="0"/>
        <w:rPr>
          <w:rStyle w:val="FontStyle12"/>
          <w:rFonts w:ascii="Times New Roman" w:hAnsi="Times New Roman" w:cs="Times New Roman"/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b. 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Dysk 1 partycja 1, </w:t>
      </w:r>
      <w:r w:rsidR="008D4434" w:rsidRPr="00BE7523">
        <w:rPr>
          <w:rStyle w:val="FontStyle12"/>
          <w:rFonts w:ascii="Times New Roman" w:hAnsi="Times New Roman" w:cs="Times New Roman"/>
          <w:sz w:val="8"/>
          <w:szCs w:val="8"/>
        </w:rPr>
        <w:tab/>
      </w:r>
      <w:r w:rsidR="00BE7523">
        <w:rPr>
          <w:rStyle w:val="FontStyle12"/>
          <w:rFonts w:ascii="Times New Roman" w:hAnsi="Times New Roman" w:cs="Times New Roman"/>
          <w:sz w:val="8"/>
          <w:szCs w:val="8"/>
        </w:rPr>
        <w:t>punkt montowania: /</w:t>
      </w:r>
      <w:r w:rsidR="00BE7523">
        <w:rPr>
          <w:rStyle w:val="FontStyle12"/>
          <w:rFonts w:ascii="Times New Roman" w:hAnsi="Times New Roman" w:cs="Times New Roman"/>
          <w:sz w:val="8"/>
          <w:szCs w:val="8"/>
        </w:rPr>
        <w:tab/>
        <w:t xml:space="preserve">      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>typ partycji ext3</w:t>
      </w:r>
    </w:p>
    <w:p w:rsidR="00316A97" w:rsidRPr="00BE7523" w:rsidRDefault="00A54DC1" w:rsidP="00A54DC1">
      <w:pPr>
        <w:pStyle w:val="Style6"/>
        <w:widowControl/>
        <w:spacing w:line="240" w:lineRule="auto"/>
        <w:ind w:firstLine="0"/>
        <w:rPr>
          <w:rStyle w:val="FontStyle12"/>
          <w:rFonts w:ascii="Times New Roman" w:hAnsi="Times New Roman" w:cs="Times New Roman"/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  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Dysk 1 partycja 2, </w:t>
      </w:r>
      <w:r w:rsidR="008D4434" w:rsidRPr="00BE7523">
        <w:rPr>
          <w:rStyle w:val="FontStyle12"/>
          <w:rFonts w:ascii="Times New Roman" w:hAnsi="Times New Roman" w:cs="Times New Roman"/>
          <w:sz w:val="8"/>
          <w:szCs w:val="8"/>
        </w:rPr>
        <w:tab/>
      </w:r>
      <w:r w:rsidR="00BA127B"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punkt montowania: </w:t>
      </w:r>
      <w:r w:rsidR="00BA127B" w:rsidRPr="00BE7523">
        <w:rPr>
          <w:rStyle w:val="FontStyle12"/>
          <w:rFonts w:ascii="Times New Roman" w:hAnsi="Times New Roman" w:cs="Times New Roman"/>
          <w:sz w:val="8"/>
          <w:szCs w:val="8"/>
        </w:rPr>
        <w:tab/>
      </w:r>
      <w:r w:rsidR="00BE7523">
        <w:rPr>
          <w:rStyle w:val="FontStyle12"/>
          <w:rFonts w:ascii="Times New Roman" w:hAnsi="Times New Roman" w:cs="Times New Roman"/>
          <w:sz w:val="8"/>
          <w:szCs w:val="8"/>
        </w:rPr>
        <w:t xml:space="preserve">      </w:t>
      </w:r>
      <w:r w:rsidR="00BA127B" w:rsidRPr="00BE7523">
        <w:rPr>
          <w:rStyle w:val="FontStyle12"/>
          <w:rFonts w:ascii="Times New Roman" w:hAnsi="Times New Roman" w:cs="Times New Roman"/>
          <w:sz w:val="8"/>
          <w:szCs w:val="8"/>
        </w:rPr>
        <w:t>typ partycji swap</w:t>
      </w:r>
    </w:p>
    <w:p w:rsidR="00316A97" w:rsidRPr="00BE7523" w:rsidRDefault="00AB5FB8" w:rsidP="00A54DC1">
      <w:pPr>
        <w:pStyle w:val="Style7"/>
        <w:widowControl/>
        <w:spacing w:line="240" w:lineRule="auto"/>
        <w:rPr>
          <w:rStyle w:val="FontStyle12"/>
          <w:rFonts w:ascii="Times New Roman" w:hAnsi="Times New Roman" w:cs="Times New Roman"/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  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>Dysk 2 partycja 1,</w:t>
      </w:r>
      <w:r w:rsidR="008D4434" w:rsidRPr="00BE7523">
        <w:rPr>
          <w:rStyle w:val="FontStyle12"/>
          <w:rFonts w:ascii="Times New Roman" w:hAnsi="Times New Roman" w:cs="Times New Roman"/>
          <w:sz w:val="8"/>
          <w:szCs w:val="8"/>
        </w:rPr>
        <w:tab/>
      </w:r>
      <w:r w:rsidR="00BE7523">
        <w:rPr>
          <w:rStyle w:val="FontStyle12"/>
          <w:rFonts w:ascii="Times New Roman" w:hAnsi="Times New Roman" w:cs="Times New Roman"/>
          <w:sz w:val="8"/>
          <w:szCs w:val="8"/>
        </w:rPr>
        <w:t xml:space="preserve">punkt montowania: /var     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>typ partycji ext3</w:t>
      </w:r>
    </w:p>
    <w:p w:rsidR="00316A97" w:rsidRPr="00BE7523" w:rsidRDefault="00A54DC1" w:rsidP="00AE55FE">
      <w:pPr>
        <w:pStyle w:val="Style6"/>
        <w:widowControl/>
        <w:spacing w:line="240" w:lineRule="auto"/>
        <w:ind w:firstLine="0"/>
        <w:rPr>
          <w:rStyle w:val="FontStyle12"/>
          <w:rFonts w:ascii="Times New Roman" w:hAnsi="Times New Roman" w:cs="Times New Roman"/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c. 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Dysk 1 partycja 1, </w:t>
      </w:r>
      <w:r w:rsidR="008D4434" w:rsidRPr="00BE7523">
        <w:rPr>
          <w:rStyle w:val="FontStyle12"/>
          <w:rFonts w:ascii="Times New Roman" w:hAnsi="Times New Roman" w:cs="Times New Roman"/>
          <w:sz w:val="8"/>
          <w:szCs w:val="8"/>
        </w:rPr>
        <w:tab/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>punkt montowania: /</w:t>
      </w:r>
      <w:r w:rsidR="00BA127B" w:rsidRPr="00BE7523">
        <w:rPr>
          <w:rStyle w:val="FontStyle12"/>
          <w:rFonts w:ascii="Times New Roman" w:hAnsi="Times New Roman" w:cs="Times New Roman"/>
          <w:sz w:val="8"/>
          <w:szCs w:val="8"/>
        </w:rPr>
        <w:t>swap</w:t>
      </w:r>
      <w:r w:rsidR="00BE7523">
        <w:rPr>
          <w:rStyle w:val="FontStyle12"/>
          <w:rFonts w:ascii="Times New Roman" w:hAnsi="Times New Roman" w:cs="Times New Roman"/>
          <w:sz w:val="8"/>
          <w:szCs w:val="8"/>
        </w:rPr>
        <w:t xml:space="preserve">   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>typ partycji ext3</w:t>
      </w:r>
    </w:p>
    <w:p w:rsidR="00316A97" w:rsidRPr="00BE7523" w:rsidRDefault="00AB5FB8" w:rsidP="00A54DC1">
      <w:pPr>
        <w:pStyle w:val="Style6"/>
        <w:widowControl/>
        <w:spacing w:line="240" w:lineRule="auto"/>
        <w:ind w:firstLine="0"/>
        <w:rPr>
          <w:rStyle w:val="FontStyle12"/>
          <w:rFonts w:ascii="Times New Roman" w:hAnsi="Times New Roman" w:cs="Times New Roman"/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  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Dysk 1 partycja 2, </w:t>
      </w:r>
      <w:r w:rsidR="008D4434" w:rsidRPr="00BE7523">
        <w:rPr>
          <w:rStyle w:val="FontStyle12"/>
          <w:rFonts w:ascii="Times New Roman" w:hAnsi="Times New Roman" w:cs="Times New Roman"/>
          <w:sz w:val="8"/>
          <w:szCs w:val="8"/>
        </w:rPr>
        <w:tab/>
      </w:r>
      <w:r w:rsidR="00BE7523">
        <w:rPr>
          <w:rStyle w:val="FontStyle12"/>
          <w:rFonts w:ascii="Times New Roman" w:hAnsi="Times New Roman" w:cs="Times New Roman"/>
          <w:sz w:val="8"/>
          <w:szCs w:val="8"/>
        </w:rPr>
        <w:t xml:space="preserve">punkt montowania: /Home  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>typ partycji ext2</w:t>
      </w:r>
    </w:p>
    <w:p w:rsidR="008D4434" w:rsidRPr="00BE7523" w:rsidRDefault="00AB5FB8" w:rsidP="00A54DC1">
      <w:pPr>
        <w:pStyle w:val="Style7"/>
        <w:widowControl/>
        <w:spacing w:line="240" w:lineRule="auto"/>
        <w:rPr>
          <w:rStyle w:val="FontStyle12"/>
          <w:rFonts w:ascii="Times New Roman" w:hAnsi="Times New Roman" w:cs="Times New Roman"/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  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>Dysk 2 partycja 1,</w:t>
      </w:r>
      <w:r w:rsidR="008D4434" w:rsidRPr="00BE7523">
        <w:rPr>
          <w:rStyle w:val="FontStyle12"/>
          <w:rFonts w:ascii="Times New Roman" w:hAnsi="Times New Roman" w:cs="Times New Roman"/>
          <w:sz w:val="8"/>
          <w:szCs w:val="8"/>
        </w:rPr>
        <w:tab/>
      </w:r>
      <w:r w:rsidR="00BE7523">
        <w:rPr>
          <w:rStyle w:val="FontStyle12"/>
          <w:rFonts w:ascii="Times New Roman" w:hAnsi="Times New Roman" w:cs="Times New Roman"/>
          <w:sz w:val="8"/>
          <w:szCs w:val="8"/>
        </w:rPr>
        <w:t xml:space="preserve">punkt montowania: /var     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>typ partycji ext3</w:t>
      </w:r>
    </w:p>
    <w:p w:rsidR="00316A97" w:rsidRPr="00BE7523" w:rsidRDefault="00A54DC1" w:rsidP="00B8454A">
      <w:pPr>
        <w:pStyle w:val="Style7"/>
        <w:widowControl/>
        <w:spacing w:line="240" w:lineRule="auto"/>
        <w:ind w:left="426" w:hanging="426"/>
        <w:rPr>
          <w:rStyle w:val="FontStyle12"/>
          <w:rFonts w:ascii="Times New Roman" w:hAnsi="Times New Roman" w:cs="Times New Roman"/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d. 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Dysk 1 partycja 1, </w:t>
      </w:r>
      <w:r w:rsidR="008D4434" w:rsidRPr="00BE7523">
        <w:rPr>
          <w:rStyle w:val="FontStyle12"/>
          <w:rFonts w:ascii="Times New Roman" w:hAnsi="Times New Roman" w:cs="Times New Roman"/>
          <w:sz w:val="8"/>
          <w:szCs w:val="8"/>
        </w:rPr>
        <w:tab/>
      </w:r>
      <w:r w:rsidR="00BE7523">
        <w:rPr>
          <w:rStyle w:val="FontStyle12"/>
          <w:rFonts w:ascii="Times New Roman" w:hAnsi="Times New Roman" w:cs="Times New Roman"/>
          <w:sz w:val="8"/>
          <w:szCs w:val="8"/>
        </w:rPr>
        <w:t>punkt montowania: /</w:t>
      </w:r>
      <w:r w:rsidR="00BE7523">
        <w:rPr>
          <w:rStyle w:val="FontStyle12"/>
          <w:rFonts w:ascii="Times New Roman" w:hAnsi="Times New Roman" w:cs="Times New Roman"/>
          <w:sz w:val="8"/>
          <w:szCs w:val="8"/>
        </w:rPr>
        <w:tab/>
        <w:t xml:space="preserve">      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>typ partycji ext3</w:t>
      </w:r>
    </w:p>
    <w:p w:rsidR="00316A97" w:rsidRPr="00BE7523" w:rsidRDefault="00AB5FB8" w:rsidP="00A54DC1">
      <w:pPr>
        <w:pStyle w:val="Style6"/>
        <w:widowControl/>
        <w:spacing w:line="240" w:lineRule="auto"/>
        <w:ind w:firstLine="0"/>
        <w:rPr>
          <w:rStyle w:val="FontStyle12"/>
          <w:rFonts w:ascii="Times New Roman" w:hAnsi="Times New Roman" w:cs="Times New Roman"/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  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Dysk 1 partycja 2, </w:t>
      </w:r>
      <w:r w:rsidR="008D4434" w:rsidRPr="00BE7523">
        <w:rPr>
          <w:rStyle w:val="FontStyle12"/>
          <w:rFonts w:ascii="Times New Roman" w:hAnsi="Times New Roman" w:cs="Times New Roman"/>
          <w:sz w:val="8"/>
          <w:szCs w:val="8"/>
        </w:rPr>
        <w:tab/>
      </w:r>
      <w:r w:rsidR="00BE7523">
        <w:rPr>
          <w:rStyle w:val="FontStyle12"/>
          <w:rFonts w:ascii="Times New Roman" w:hAnsi="Times New Roman" w:cs="Times New Roman"/>
          <w:sz w:val="8"/>
          <w:szCs w:val="8"/>
        </w:rPr>
        <w:t xml:space="preserve">punkt montowania: /Home  </w:t>
      </w:r>
      <w:r w:rsidR="00BA127B" w:rsidRPr="00BE7523">
        <w:rPr>
          <w:rStyle w:val="FontStyle12"/>
          <w:rFonts w:ascii="Times New Roman" w:hAnsi="Times New Roman" w:cs="Times New Roman"/>
          <w:sz w:val="8"/>
          <w:szCs w:val="8"/>
        </w:rPr>
        <w:t>typ partycji reisterFS</w:t>
      </w:r>
    </w:p>
    <w:p w:rsidR="00274053" w:rsidRPr="00BE7523" w:rsidRDefault="00AB5FB8" w:rsidP="00BE7523">
      <w:pPr>
        <w:pStyle w:val="Style7"/>
        <w:widowControl/>
        <w:spacing w:line="240" w:lineRule="auto"/>
        <w:rPr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  </w:t>
      </w:r>
      <w:r w:rsidR="00316A97" w:rsidRPr="00BE7523">
        <w:rPr>
          <w:rStyle w:val="FontStyle12"/>
          <w:rFonts w:ascii="Times New Roman" w:hAnsi="Times New Roman" w:cs="Times New Roman"/>
          <w:sz w:val="8"/>
          <w:szCs w:val="8"/>
        </w:rPr>
        <w:t>Dysk 2 partycja 1,</w:t>
      </w:r>
      <w:r w:rsidR="008D4434" w:rsidRPr="00BE7523">
        <w:rPr>
          <w:rStyle w:val="FontStyle12"/>
          <w:rFonts w:ascii="Times New Roman" w:hAnsi="Times New Roman" w:cs="Times New Roman"/>
          <w:sz w:val="8"/>
          <w:szCs w:val="8"/>
        </w:rPr>
        <w:tab/>
      </w:r>
      <w:r w:rsidR="00BA127B"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punkt montowania: </w:t>
      </w:r>
      <w:r w:rsidR="00BA127B" w:rsidRPr="00BE7523">
        <w:rPr>
          <w:rStyle w:val="FontStyle12"/>
          <w:rFonts w:ascii="Times New Roman" w:hAnsi="Times New Roman" w:cs="Times New Roman"/>
          <w:sz w:val="8"/>
          <w:szCs w:val="8"/>
        </w:rPr>
        <w:tab/>
      </w:r>
      <w:r w:rsidR="00BE7523">
        <w:rPr>
          <w:rStyle w:val="FontStyle12"/>
          <w:rFonts w:ascii="Times New Roman" w:hAnsi="Times New Roman" w:cs="Times New Roman"/>
          <w:sz w:val="8"/>
          <w:szCs w:val="8"/>
        </w:rPr>
        <w:t xml:space="preserve">       </w:t>
      </w:r>
      <w:r w:rsidR="00BA127B" w:rsidRPr="00BE7523">
        <w:rPr>
          <w:rStyle w:val="FontStyle12"/>
          <w:rFonts w:ascii="Times New Roman" w:hAnsi="Times New Roman" w:cs="Times New Roman"/>
          <w:sz w:val="8"/>
          <w:szCs w:val="8"/>
        </w:rPr>
        <w:t>typ partycji swap</w:t>
      </w:r>
    </w:p>
    <w:p w:rsidR="00274053" w:rsidRPr="00BE7523" w:rsidRDefault="00A70C95" w:rsidP="00BE7523">
      <w:pPr>
        <w:pStyle w:val="Style5"/>
        <w:widowControl/>
        <w:rPr>
          <w:rStyle w:val="FontStyle12"/>
          <w:rFonts w:ascii="Times New Roman" w:hAnsi="Times New Roman" w:cs="Times New Roman"/>
          <w:b/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b/>
          <w:sz w:val="8"/>
          <w:szCs w:val="8"/>
        </w:rPr>
        <w:t>2) Sektor rozruchowy zapisany przez menadżera rozruchowego może znajdować się:</w:t>
      </w:r>
    </w:p>
    <w:p w:rsidR="00274053" w:rsidRPr="00BE7523" w:rsidRDefault="00A54DC1" w:rsidP="00BE7523">
      <w:pPr>
        <w:pStyle w:val="Style1"/>
        <w:widowControl/>
        <w:rPr>
          <w:rStyle w:val="FontStyle12"/>
          <w:rFonts w:ascii="Times New Roman" w:hAnsi="Times New Roman" w:cs="Times New Roman"/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a. </w:t>
      </w:r>
      <w:r w:rsidR="00A70C95" w:rsidRPr="00BE7523">
        <w:rPr>
          <w:rStyle w:val="FontStyle12"/>
          <w:rFonts w:ascii="Times New Roman" w:hAnsi="Times New Roman" w:cs="Times New Roman"/>
          <w:sz w:val="8"/>
          <w:szCs w:val="8"/>
        </w:rPr>
        <w:t>Master Boot Rekordzie</w:t>
      </w:r>
    </w:p>
    <w:p w:rsidR="00274053" w:rsidRPr="00BE7523" w:rsidRDefault="00A54DC1" w:rsidP="00BE7523">
      <w:pPr>
        <w:pStyle w:val="Style1"/>
        <w:widowControl/>
        <w:rPr>
          <w:rStyle w:val="FontStyle12"/>
          <w:rFonts w:ascii="Times New Roman" w:hAnsi="Times New Roman" w:cs="Times New Roman"/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b. </w:t>
      </w:r>
      <w:r w:rsidR="00A70C95" w:rsidRPr="00BE7523">
        <w:rPr>
          <w:rStyle w:val="FontStyle12"/>
          <w:rFonts w:ascii="Times New Roman" w:hAnsi="Times New Roman" w:cs="Times New Roman"/>
          <w:sz w:val="8"/>
          <w:szCs w:val="8"/>
        </w:rPr>
        <w:t>W dowolnej partycji dysku drugiego</w:t>
      </w:r>
    </w:p>
    <w:p w:rsidR="00274053" w:rsidRPr="00BE7523" w:rsidRDefault="00A54DC1" w:rsidP="00BE7523">
      <w:pPr>
        <w:pStyle w:val="Style1"/>
        <w:widowControl/>
        <w:rPr>
          <w:rStyle w:val="FontStyle12"/>
          <w:rFonts w:ascii="Times New Roman" w:hAnsi="Times New Roman" w:cs="Times New Roman"/>
          <w:sz w:val="8"/>
          <w:szCs w:val="8"/>
          <w:u w:val="single"/>
        </w:rPr>
      </w:pPr>
      <w:r w:rsidRPr="00BE7523">
        <w:rPr>
          <w:rStyle w:val="FontStyle12"/>
          <w:rFonts w:ascii="Times New Roman" w:hAnsi="Times New Roman" w:cs="Times New Roman"/>
          <w:sz w:val="8"/>
          <w:szCs w:val="8"/>
          <w:u w:val="single"/>
        </w:rPr>
        <w:t xml:space="preserve">c. </w:t>
      </w:r>
      <w:r w:rsidR="00A70C95" w:rsidRPr="00BE7523">
        <w:rPr>
          <w:rStyle w:val="FontStyle12"/>
          <w:rFonts w:ascii="Times New Roman" w:hAnsi="Times New Roman" w:cs="Times New Roman"/>
          <w:sz w:val="8"/>
          <w:szCs w:val="8"/>
          <w:u w:val="single"/>
        </w:rPr>
        <w:t>W pierwszym sektorze partycji głównej /</w:t>
      </w:r>
    </w:p>
    <w:p w:rsidR="00274053" w:rsidRPr="00BE7523" w:rsidRDefault="00A54DC1" w:rsidP="00BE7523">
      <w:pPr>
        <w:pStyle w:val="Style1"/>
        <w:widowControl/>
        <w:rPr>
          <w:rStyle w:val="FontStyle12"/>
          <w:rFonts w:ascii="Times New Roman" w:hAnsi="Times New Roman" w:cs="Times New Roman"/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d. </w:t>
      </w:r>
      <w:r w:rsidR="00A70C95" w:rsidRPr="00BE7523">
        <w:rPr>
          <w:rStyle w:val="FontStyle12"/>
          <w:rFonts w:ascii="Times New Roman" w:hAnsi="Times New Roman" w:cs="Times New Roman"/>
          <w:sz w:val="8"/>
          <w:szCs w:val="8"/>
        </w:rPr>
        <w:t>W pierwszym sektorze partycji nielinuksowej (np.: partycji systemu WINXP)</w:t>
      </w:r>
    </w:p>
    <w:p w:rsidR="00274053" w:rsidRPr="00BE7523" w:rsidRDefault="00A70C95" w:rsidP="00BE7523">
      <w:pPr>
        <w:pStyle w:val="Style5"/>
        <w:widowControl/>
        <w:rPr>
          <w:rStyle w:val="FontStyle12"/>
          <w:rFonts w:ascii="Times New Roman" w:hAnsi="Times New Roman" w:cs="Times New Roman"/>
          <w:b/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b/>
          <w:sz w:val="8"/>
          <w:szCs w:val="8"/>
        </w:rPr>
        <w:t>3) Pakiet mdadm służy do:</w:t>
      </w:r>
    </w:p>
    <w:p w:rsidR="00274053" w:rsidRPr="00BE7523" w:rsidRDefault="007A6390" w:rsidP="00BE7523">
      <w:pPr>
        <w:pStyle w:val="Style1"/>
        <w:widowControl/>
        <w:rPr>
          <w:rStyle w:val="FontStyle12"/>
          <w:rFonts w:ascii="Times New Roman" w:hAnsi="Times New Roman" w:cs="Times New Roman"/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a. </w:t>
      </w:r>
      <w:r w:rsidR="00A70C95" w:rsidRPr="00BE7523">
        <w:rPr>
          <w:rStyle w:val="FontStyle12"/>
          <w:rFonts w:ascii="Times New Roman" w:hAnsi="Times New Roman" w:cs="Times New Roman"/>
          <w:sz w:val="8"/>
          <w:szCs w:val="8"/>
        </w:rPr>
        <w:t>Administrowania modułami</w:t>
      </w:r>
    </w:p>
    <w:p w:rsidR="00274053" w:rsidRPr="00BE7523" w:rsidRDefault="007A6390" w:rsidP="00BE7523">
      <w:pPr>
        <w:pStyle w:val="Style1"/>
        <w:widowControl/>
        <w:rPr>
          <w:rStyle w:val="FontStyle12"/>
          <w:rFonts w:ascii="Times New Roman" w:hAnsi="Times New Roman" w:cs="Times New Roman"/>
          <w:sz w:val="8"/>
          <w:szCs w:val="8"/>
          <w:u w:val="single"/>
        </w:rPr>
      </w:pPr>
      <w:r w:rsidRPr="00BE7523">
        <w:rPr>
          <w:rStyle w:val="FontStyle12"/>
          <w:rFonts w:ascii="Times New Roman" w:hAnsi="Times New Roman" w:cs="Times New Roman"/>
          <w:sz w:val="8"/>
          <w:szCs w:val="8"/>
          <w:u w:val="single"/>
        </w:rPr>
        <w:t xml:space="preserve">b. </w:t>
      </w:r>
      <w:r w:rsidR="00A70C95" w:rsidRPr="00BE7523">
        <w:rPr>
          <w:rStyle w:val="FontStyle12"/>
          <w:rFonts w:ascii="Times New Roman" w:hAnsi="Times New Roman" w:cs="Times New Roman"/>
          <w:sz w:val="8"/>
          <w:szCs w:val="8"/>
          <w:u w:val="single"/>
        </w:rPr>
        <w:t>Tworzenia macierzy dyskowych</w:t>
      </w:r>
    </w:p>
    <w:p w:rsidR="00274053" w:rsidRPr="00BE7523" w:rsidRDefault="007A6390" w:rsidP="00BE7523">
      <w:pPr>
        <w:pStyle w:val="Style1"/>
        <w:widowControl/>
        <w:rPr>
          <w:rStyle w:val="FontStyle12"/>
          <w:rFonts w:ascii="Times New Roman" w:hAnsi="Times New Roman" w:cs="Times New Roman"/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c. </w:t>
      </w:r>
      <w:r w:rsidR="00A70C95" w:rsidRPr="00BE7523">
        <w:rPr>
          <w:rStyle w:val="FontStyle12"/>
          <w:rFonts w:ascii="Times New Roman" w:hAnsi="Times New Roman" w:cs="Times New Roman"/>
          <w:sz w:val="8"/>
          <w:szCs w:val="8"/>
        </w:rPr>
        <w:t>Szyfrowania macierzy dyskowych</w:t>
      </w:r>
    </w:p>
    <w:p w:rsidR="00274053" w:rsidRPr="00BE7523" w:rsidRDefault="007A6390" w:rsidP="00BE7523">
      <w:pPr>
        <w:pStyle w:val="Style1"/>
        <w:widowControl/>
        <w:rPr>
          <w:rStyle w:val="FontStyle12"/>
          <w:rFonts w:ascii="Times New Roman" w:hAnsi="Times New Roman" w:cs="Times New Roman"/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d. </w:t>
      </w:r>
      <w:r w:rsidR="00A70C95" w:rsidRPr="00BE7523">
        <w:rPr>
          <w:rStyle w:val="FontStyle12"/>
          <w:rFonts w:ascii="Times New Roman" w:hAnsi="Times New Roman" w:cs="Times New Roman"/>
          <w:sz w:val="8"/>
          <w:szCs w:val="8"/>
        </w:rPr>
        <w:t>Formatowania macierzy dyskowych</w:t>
      </w:r>
    </w:p>
    <w:p w:rsidR="00B61397" w:rsidRPr="00BE7523" w:rsidRDefault="00B61397" w:rsidP="00BE7523">
      <w:pPr>
        <w:pStyle w:val="Style1"/>
        <w:widowControl/>
        <w:rPr>
          <w:rStyle w:val="FontStyle12"/>
          <w:rFonts w:ascii="Times New Roman" w:hAnsi="Times New Roman" w:cs="Times New Roman"/>
          <w:b/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b/>
          <w:sz w:val="8"/>
          <w:szCs w:val="8"/>
        </w:rPr>
        <w:t>4) Przypisz cyfrę rzymską umieszczoną powyżej obrazka do odpowiedniego typu macierzy raid</w:t>
      </w:r>
    </w:p>
    <w:p w:rsidR="00B61397" w:rsidRPr="00BE7523" w:rsidRDefault="00B61397" w:rsidP="00BE7523">
      <w:pPr>
        <w:pStyle w:val="Style1"/>
        <w:widowControl/>
        <w:rPr>
          <w:rStyle w:val="FontStyle12"/>
          <w:rFonts w:ascii="Times New Roman" w:hAnsi="Times New Roman" w:cs="Times New Roman"/>
          <w:sz w:val="8"/>
          <w:szCs w:val="8"/>
        </w:rPr>
      </w:pPr>
      <w:r w:rsidRPr="00BE7523">
        <w:rPr>
          <w:rStyle w:val="FontStyle12"/>
          <w:rFonts w:ascii="Times New Roman" w:hAnsi="Times New Roman" w:cs="Times New Roman"/>
          <w:sz w:val="8"/>
          <w:szCs w:val="8"/>
        </w:rPr>
        <w:t xml:space="preserve">Linear raid </w:t>
      </w:r>
    </w:p>
    <w:p w:rsidR="00B61397" w:rsidRPr="00BE7523" w:rsidRDefault="00B61397" w:rsidP="00BE7523">
      <w:pPr>
        <w:rPr>
          <w:rStyle w:val="FontStyle12"/>
          <w:rFonts w:ascii="Times New Roman" w:hAnsi="Times New Roman" w:cs="Times New Roman"/>
          <w:sz w:val="8"/>
          <w:szCs w:val="8"/>
        </w:rPr>
      </w:pPr>
      <w:r w:rsidRPr="00BE7523">
        <w:rPr>
          <w:noProof/>
          <w:sz w:val="8"/>
          <w:szCs w:val="8"/>
        </w:rPr>
        <w:drawing>
          <wp:inline distT="0" distB="0" distL="0" distR="0">
            <wp:extent cx="1008000" cy="1015560"/>
            <wp:effectExtent l="19050" t="0" r="1650" b="0"/>
            <wp:docPr id="16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000" cy="1015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E68" w:rsidRPr="00BE7523" w:rsidRDefault="00514E68" w:rsidP="00514E68">
      <w:pPr>
        <w:widowControl/>
        <w:autoSpaceDE/>
        <w:autoSpaceDN/>
        <w:adjustRightInd/>
        <w:outlineLvl w:val="2"/>
        <w:rPr>
          <w:rFonts w:ascii="Times New Roman" w:eastAsia="Times New Roman" w:hAnsi="Times New Roman" w:cs="Times New Roman"/>
          <w:bCs/>
          <w:sz w:val="8"/>
          <w:szCs w:val="8"/>
        </w:rPr>
      </w:pPr>
      <w:r w:rsidRPr="00BE7523">
        <w:rPr>
          <w:rFonts w:ascii="Times New Roman" w:eastAsia="Times New Roman" w:hAnsi="Times New Roman" w:cs="Times New Roman"/>
          <w:bCs/>
          <w:sz w:val="8"/>
          <w:szCs w:val="8"/>
        </w:rPr>
        <w:t>Raid-0 (stripping)</w:t>
      </w:r>
    </w:p>
    <w:p w:rsidR="00514E68" w:rsidRPr="00BE7523" w:rsidRDefault="00514E68" w:rsidP="00514E68">
      <w:pPr>
        <w:rPr>
          <w:rStyle w:val="FontStyle12"/>
          <w:rFonts w:ascii="Times New Roman" w:hAnsi="Times New Roman" w:cs="Times New Roman"/>
          <w:sz w:val="8"/>
          <w:szCs w:val="8"/>
        </w:rPr>
      </w:pPr>
      <w:r w:rsidRPr="00BE7523">
        <w:rPr>
          <w:noProof/>
          <w:sz w:val="8"/>
          <w:szCs w:val="8"/>
        </w:rPr>
        <w:drawing>
          <wp:inline distT="0" distB="0" distL="0" distR="0">
            <wp:extent cx="1008000" cy="1015560"/>
            <wp:effectExtent l="19050" t="0" r="1650" b="0"/>
            <wp:docPr id="17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000" cy="1015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E68" w:rsidRPr="00BE7523" w:rsidRDefault="00514E68" w:rsidP="00514E68">
      <w:pPr>
        <w:pStyle w:val="Nagwek3"/>
        <w:spacing w:before="0" w:beforeAutospacing="0" w:after="0" w:afterAutospacing="0"/>
        <w:rPr>
          <w:b w:val="0"/>
          <w:sz w:val="8"/>
          <w:szCs w:val="8"/>
        </w:rPr>
      </w:pPr>
      <w:r w:rsidRPr="00BE7523">
        <w:rPr>
          <w:b w:val="0"/>
          <w:sz w:val="8"/>
          <w:szCs w:val="8"/>
        </w:rPr>
        <w:t>Raid-1 (mirroring)</w:t>
      </w:r>
    </w:p>
    <w:p w:rsidR="00514E68" w:rsidRPr="00BE7523" w:rsidRDefault="00514E68" w:rsidP="00514E68">
      <w:pPr>
        <w:rPr>
          <w:sz w:val="8"/>
          <w:szCs w:val="8"/>
        </w:rPr>
      </w:pPr>
      <w:r w:rsidRPr="00BE7523">
        <w:rPr>
          <w:noProof/>
          <w:sz w:val="8"/>
          <w:szCs w:val="8"/>
        </w:rPr>
        <w:drawing>
          <wp:inline distT="0" distB="0" distL="0" distR="0">
            <wp:extent cx="1008000" cy="1015560"/>
            <wp:effectExtent l="19050" t="0" r="1650" b="0"/>
            <wp:docPr id="19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000" cy="1015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E68" w:rsidRPr="00BE7523" w:rsidRDefault="00514E68" w:rsidP="00514E68">
      <w:pPr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Raid 3</w:t>
      </w:r>
    </w:p>
    <w:p w:rsidR="00514E68" w:rsidRPr="00BE7523" w:rsidRDefault="00514E68" w:rsidP="00514E68">
      <w:pPr>
        <w:rPr>
          <w:sz w:val="8"/>
          <w:szCs w:val="8"/>
        </w:rPr>
      </w:pPr>
      <w:r w:rsidRPr="00BE7523">
        <w:rPr>
          <w:noProof/>
          <w:sz w:val="8"/>
          <w:szCs w:val="8"/>
        </w:rPr>
        <w:drawing>
          <wp:inline distT="0" distB="0" distL="0" distR="0">
            <wp:extent cx="1008000" cy="1189457"/>
            <wp:effectExtent l="19050" t="0" r="1650" b="0"/>
            <wp:docPr id="21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000" cy="1189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E68" w:rsidRPr="00BE7523" w:rsidRDefault="00514E68" w:rsidP="00514E68">
      <w:pPr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Raid 5</w:t>
      </w:r>
    </w:p>
    <w:p w:rsidR="00514E68" w:rsidRPr="00BE7523" w:rsidRDefault="00514E68" w:rsidP="00514E68">
      <w:pPr>
        <w:rPr>
          <w:sz w:val="8"/>
          <w:szCs w:val="8"/>
        </w:rPr>
      </w:pPr>
      <w:r w:rsidRPr="00BE7523">
        <w:rPr>
          <w:noProof/>
          <w:sz w:val="8"/>
          <w:szCs w:val="8"/>
        </w:rPr>
        <w:drawing>
          <wp:inline distT="0" distB="0" distL="0" distR="0">
            <wp:extent cx="1008000" cy="1203369"/>
            <wp:effectExtent l="19050" t="0" r="1650" b="0"/>
            <wp:docPr id="22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000" cy="1203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E68" w:rsidRPr="00BE7523" w:rsidRDefault="00514E68" w:rsidP="00514E68">
      <w:pPr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Raid 10</w:t>
      </w:r>
    </w:p>
    <w:p w:rsidR="00514E68" w:rsidRPr="00BE7523" w:rsidRDefault="00514E68" w:rsidP="00514E68">
      <w:pPr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noProof/>
          <w:sz w:val="8"/>
          <w:szCs w:val="8"/>
        </w:rPr>
        <w:drawing>
          <wp:inline distT="0" distB="0" distL="0" distR="0">
            <wp:extent cx="1008000" cy="1224236"/>
            <wp:effectExtent l="19050" t="0" r="1650" b="0"/>
            <wp:docPr id="23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000" cy="1224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E68" w:rsidRPr="00BE7523" w:rsidRDefault="00514E68" w:rsidP="00514E68">
      <w:pPr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 xml:space="preserve">Raid </w:t>
      </w:r>
      <w:r w:rsidR="00A51EB8" w:rsidRPr="00BE7523">
        <w:rPr>
          <w:rFonts w:ascii="Times New Roman" w:hAnsi="Times New Roman" w:cs="Times New Roman"/>
          <w:sz w:val="8"/>
          <w:szCs w:val="8"/>
        </w:rPr>
        <w:t>01</w:t>
      </w:r>
    </w:p>
    <w:p w:rsidR="00514E68" w:rsidRDefault="00514E68" w:rsidP="00514E68">
      <w:pPr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noProof/>
          <w:sz w:val="8"/>
          <w:szCs w:val="8"/>
        </w:rPr>
        <w:drawing>
          <wp:inline distT="0" distB="0" distL="0" distR="0">
            <wp:extent cx="1008000" cy="1210325"/>
            <wp:effectExtent l="19050" t="0" r="1650" b="0"/>
            <wp:docPr id="24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000" cy="121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7FC" w:rsidRPr="00BE7523" w:rsidRDefault="008267FC" w:rsidP="00514E68">
      <w:pPr>
        <w:rPr>
          <w:rFonts w:ascii="Times New Roman" w:hAnsi="Times New Roman" w:cs="Times New Roman"/>
          <w:sz w:val="8"/>
          <w:szCs w:val="8"/>
        </w:rPr>
      </w:pPr>
    </w:p>
    <w:p w:rsidR="00801117" w:rsidRPr="00BE7523" w:rsidRDefault="00801117" w:rsidP="008267FC">
      <w:pPr>
        <w:pStyle w:val="Style2"/>
        <w:widowControl/>
        <w:ind w:left="142" w:hanging="142"/>
        <w:rPr>
          <w:rStyle w:val="FontStyle11"/>
          <w:rFonts w:ascii="Times New Roman" w:hAnsi="Times New Roman" w:cs="Times New Roman"/>
          <w:sz w:val="8"/>
          <w:szCs w:val="8"/>
        </w:rPr>
      </w:pPr>
      <w:r w:rsidRPr="00BE7523">
        <w:rPr>
          <w:rStyle w:val="FontStyle11"/>
          <w:rFonts w:ascii="Times New Roman" w:hAnsi="Times New Roman" w:cs="Times New Roman"/>
          <w:sz w:val="8"/>
          <w:szCs w:val="8"/>
        </w:rPr>
        <w:lastRenderedPageBreak/>
        <w:t>5)</w:t>
      </w:r>
      <w:r w:rsidRPr="00BE7523">
        <w:rPr>
          <w:rStyle w:val="FontStyle11"/>
          <w:rFonts w:ascii="Times New Roman" w:hAnsi="Times New Roman" w:cs="Times New Roman"/>
          <w:sz w:val="8"/>
          <w:szCs w:val="8"/>
        </w:rPr>
        <w:tab/>
        <w:t>Do automatycznego montowania systemów plików służy plik konfiguracyjny:</w:t>
      </w:r>
    </w:p>
    <w:p w:rsidR="00801117" w:rsidRPr="00BE7523" w:rsidRDefault="007A6390" w:rsidP="00BE7523">
      <w:pPr>
        <w:pStyle w:val="Style4"/>
        <w:widowControl/>
        <w:rPr>
          <w:rStyle w:val="FontStyle11"/>
          <w:rFonts w:ascii="Times New Roman" w:hAnsi="Times New Roman" w:cs="Times New Roman"/>
          <w:b w:val="0"/>
          <w:sz w:val="8"/>
          <w:szCs w:val="8"/>
          <w:lang w:val="en-US"/>
        </w:rPr>
      </w:pPr>
      <w:r w:rsidRPr="00BE7523">
        <w:rPr>
          <w:rStyle w:val="FontStyle11"/>
          <w:rFonts w:ascii="Times New Roman" w:hAnsi="Times New Roman" w:cs="Times New Roman"/>
          <w:b w:val="0"/>
          <w:sz w:val="8"/>
          <w:szCs w:val="8"/>
          <w:lang w:val="en-US"/>
        </w:rPr>
        <w:t xml:space="preserve">a. </w:t>
      </w:r>
      <w:r w:rsidR="00801117" w:rsidRPr="00BE7523">
        <w:rPr>
          <w:rStyle w:val="FontStyle11"/>
          <w:rFonts w:ascii="Times New Roman" w:hAnsi="Times New Roman" w:cs="Times New Roman"/>
          <w:b w:val="0"/>
          <w:sz w:val="8"/>
          <w:szCs w:val="8"/>
          <w:lang w:val="en-US"/>
        </w:rPr>
        <w:t>/etc/mtab</w:t>
      </w:r>
    </w:p>
    <w:p w:rsidR="00801117" w:rsidRPr="00BE7523" w:rsidRDefault="007A6390" w:rsidP="00BE7523">
      <w:pPr>
        <w:pStyle w:val="Style4"/>
        <w:widowControl/>
        <w:rPr>
          <w:rStyle w:val="FontStyle11"/>
          <w:rFonts w:ascii="Times New Roman" w:hAnsi="Times New Roman" w:cs="Times New Roman"/>
          <w:b w:val="0"/>
          <w:sz w:val="8"/>
          <w:szCs w:val="8"/>
          <w:lang w:val="en-US"/>
        </w:rPr>
      </w:pPr>
      <w:r w:rsidRPr="00BE7523">
        <w:rPr>
          <w:rStyle w:val="FontStyle11"/>
          <w:rFonts w:ascii="Times New Roman" w:hAnsi="Times New Roman" w:cs="Times New Roman"/>
          <w:b w:val="0"/>
          <w:sz w:val="8"/>
          <w:szCs w:val="8"/>
          <w:lang w:val="en-US"/>
        </w:rPr>
        <w:t xml:space="preserve">b. </w:t>
      </w:r>
      <w:r w:rsidR="00801117" w:rsidRPr="00BE7523">
        <w:rPr>
          <w:rStyle w:val="FontStyle11"/>
          <w:rFonts w:ascii="Times New Roman" w:hAnsi="Times New Roman" w:cs="Times New Roman"/>
          <w:b w:val="0"/>
          <w:sz w:val="8"/>
          <w:szCs w:val="8"/>
          <w:lang w:val="en-US"/>
        </w:rPr>
        <w:t>/etc/autofs</w:t>
      </w:r>
    </w:p>
    <w:p w:rsidR="00801117" w:rsidRPr="00BE7523" w:rsidRDefault="007A6390" w:rsidP="00BE7523">
      <w:pPr>
        <w:pStyle w:val="Style4"/>
        <w:widowControl/>
        <w:rPr>
          <w:rStyle w:val="FontStyle11"/>
          <w:rFonts w:ascii="Times New Roman" w:hAnsi="Times New Roman" w:cs="Times New Roman"/>
          <w:b w:val="0"/>
          <w:sz w:val="8"/>
          <w:szCs w:val="8"/>
          <w:u w:val="single"/>
        </w:rPr>
      </w:pPr>
      <w:r w:rsidRPr="00BE7523">
        <w:rPr>
          <w:rStyle w:val="FontStyle11"/>
          <w:rFonts w:ascii="Times New Roman" w:hAnsi="Times New Roman" w:cs="Times New Roman"/>
          <w:b w:val="0"/>
          <w:sz w:val="8"/>
          <w:szCs w:val="8"/>
          <w:u w:val="single"/>
        </w:rPr>
        <w:t xml:space="preserve">c. </w:t>
      </w:r>
      <w:r w:rsidR="00801117" w:rsidRPr="00BE7523">
        <w:rPr>
          <w:rStyle w:val="FontStyle11"/>
          <w:rFonts w:ascii="Times New Roman" w:hAnsi="Times New Roman" w:cs="Times New Roman"/>
          <w:b w:val="0"/>
          <w:sz w:val="8"/>
          <w:szCs w:val="8"/>
          <w:u w:val="single"/>
        </w:rPr>
        <w:t>/etc/fstab</w:t>
      </w:r>
    </w:p>
    <w:p w:rsidR="00801117" w:rsidRPr="00BE7523" w:rsidRDefault="007A6390" w:rsidP="00BE7523">
      <w:pPr>
        <w:pStyle w:val="Style4"/>
        <w:widowControl/>
        <w:rPr>
          <w:rStyle w:val="FontStyle11"/>
          <w:rFonts w:ascii="Times New Roman" w:hAnsi="Times New Roman" w:cs="Times New Roman"/>
          <w:b w:val="0"/>
          <w:sz w:val="8"/>
          <w:szCs w:val="8"/>
        </w:rPr>
      </w:pPr>
      <w:r w:rsidRPr="00BE7523">
        <w:rPr>
          <w:rStyle w:val="FontStyle11"/>
          <w:rFonts w:ascii="Times New Roman" w:hAnsi="Times New Roman" w:cs="Times New Roman"/>
          <w:b w:val="0"/>
          <w:sz w:val="8"/>
          <w:szCs w:val="8"/>
        </w:rPr>
        <w:t xml:space="preserve">d. </w:t>
      </w:r>
      <w:r w:rsidR="00801117" w:rsidRPr="00BE7523">
        <w:rPr>
          <w:rStyle w:val="FontStyle11"/>
          <w:rFonts w:ascii="Times New Roman" w:hAnsi="Times New Roman" w:cs="Times New Roman"/>
          <w:b w:val="0"/>
          <w:sz w:val="8"/>
          <w:szCs w:val="8"/>
        </w:rPr>
        <w:t>/mnt</w:t>
      </w:r>
    </w:p>
    <w:p w:rsidR="00801117" w:rsidRPr="00BE7523" w:rsidRDefault="00801117" w:rsidP="008267FC">
      <w:pPr>
        <w:pStyle w:val="Style2"/>
        <w:widowControl/>
        <w:ind w:left="142" w:hanging="142"/>
        <w:rPr>
          <w:rStyle w:val="FontStyle11"/>
          <w:rFonts w:ascii="Times New Roman" w:hAnsi="Times New Roman" w:cs="Times New Roman"/>
          <w:sz w:val="8"/>
          <w:szCs w:val="8"/>
        </w:rPr>
      </w:pPr>
      <w:r w:rsidRPr="00BE7523">
        <w:rPr>
          <w:rStyle w:val="FontStyle11"/>
          <w:rFonts w:ascii="Times New Roman" w:hAnsi="Times New Roman" w:cs="Times New Roman"/>
          <w:sz w:val="8"/>
          <w:szCs w:val="8"/>
        </w:rPr>
        <w:t>6)</w:t>
      </w:r>
      <w:r w:rsidRPr="00BE7523">
        <w:rPr>
          <w:rStyle w:val="FontStyle11"/>
          <w:rFonts w:ascii="Times New Roman" w:hAnsi="Times New Roman" w:cs="Times New Roman"/>
          <w:sz w:val="8"/>
          <w:szCs w:val="8"/>
        </w:rPr>
        <w:tab/>
        <w:t>Na jakim/jakich portach działa usługa SSH2:</w:t>
      </w:r>
    </w:p>
    <w:p w:rsidR="00801117" w:rsidRDefault="007A6390" w:rsidP="00BE7523">
      <w:pPr>
        <w:pStyle w:val="Style4"/>
        <w:widowControl/>
        <w:rPr>
          <w:rStyle w:val="FontStyle11"/>
          <w:rFonts w:ascii="Times New Roman" w:hAnsi="Times New Roman" w:cs="Times New Roman"/>
          <w:b w:val="0"/>
          <w:sz w:val="8"/>
          <w:szCs w:val="8"/>
        </w:rPr>
      </w:pPr>
      <w:r w:rsidRPr="00BE7523">
        <w:rPr>
          <w:rStyle w:val="FontStyle11"/>
          <w:rFonts w:ascii="Times New Roman" w:hAnsi="Times New Roman" w:cs="Times New Roman"/>
          <w:b w:val="0"/>
          <w:sz w:val="8"/>
          <w:szCs w:val="8"/>
        </w:rPr>
        <w:t xml:space="preserve">a. </w:t>
      </w:r>
      <w:r w:rsidR="00801117" w:rsidRPr="00BE7523">
        <w:rPr>
          <w:rStyle w:val="FontStyle11"/>
          <w:rFonts w:ascii="Times New Roman" w:hAnsi="Times New Roman" w:cs="Times New Roman"/>
          <w:b w:val="0"/>
          <w:sz w:val="8"/>
          <w:szCs w:val="8"/>
        </w:rPr>
        <w:t>20</w:t>
      </w:r>
    </w:p>
    <w:p w:rsidR="00205039" w:rsidRDefault="00205039" w:rsidP="00BE7523">
      <w:pPr>
        <w:pStyle w:val="Style4"/>
        <w:widowControl/>
        <w:rPr>
          <w:rStyle w:val="FontStyle11"/>
          <w:rFonts w:ascii="Times New Roman" w:hAnsi="Times New Roman" w:cs="Times New Roman"/>
          <w:b w:val="0"/>
          <w:sz w:val="8"/>
          <w:szCs w:val="8"/>
        </w:rPr>
      </w:pPr>
      <w:r>
        <w:rPr>
          <w:rStyle w:val="FontStyle11"/>
          <w:rFonts w:ascii="Times New Roman" w:hAnsi="Times New Roman" w:cs="Times New Roman"/>
          <w:b w:val="0"/>
          <w:sz w:val="8"/>
          <w:szCs w:val="8"/>
        </w:rPr>
        <w:t>b. 21</w:t>
      </w:r>
    </w:p>
    <w:p w:rsidR="00205039" w:rsidRPr="00205039" w:rsidRDefault="00205039" w:rsidP="00BE7523">
      <w:pPr>
        <w:pStyle w:val="Style4"/>
        <w:widowControl/>
        <w:rPr>
          <w:rStyle w:val="FontStyle11"/>
          <w:rFonts w:ascii="Times New Roman" w:hAnsi="Times New Roman" w:cs="Times New Roman"/>
          <w:b w:val="0"/>
          <w:sz w:val="8"/>
          <w:szCs w:val="8"/>
          <w:u w:val="single"/>
        </w:rPr>
      </w:pPr>
      <w:r w:rsidRPr="00205039">
        <w:rPr>
          <w:rStyle w:val="FontStyle11"/>
          <w:rFonts w:ascii="Times New Roman" w:hAnsi="Times New Roman" w:cs="Times New Roman"/>
          <w:b w:val="0"/>
          <w:sz w:val="8"/>
          <w:szCs w:val="8"/>
          <w:u w:val="single"/>
        </w:rPr>
        <w:t>c. 22</w:t>
      </w:r>
    </w:p>
    <w:p w:rsidR="00801117" w:rsidRPr="00BE7523" w:rsidRDefault="00205039" w:rsidP="00205039">
      <w:pPr>
        <w:pStyle w:val="Style4"/>
        <w:widowControl/>
        <w:rPr>
          <w:rStyle w:val="FontStyle11"/>
          <w:rFonts w:ascii="Times New Roman" w:hAnsi="Times New Roman" w:cs="Times New Roman"/>
          <w:b w:val="0"/>
          <w:sz w:val="8"/>
          <w:szCs w:val="8"/>
        </w:rPr>
      </w:pPr>
      <w:r>
        <w:rPr>
          <w:rStyle w:val="FontStyle11"/>
          <w:rFonts w:ascii="Times New Roman" w:hAnsi="Times New Roman" w:cs="Times New Roman"/>
          <w:b w:val="0"/>
          <w:sz w:val="8"/>
          <w:szCs w:val="8"/>
        </w:rPr>
        <w:t>d. 20 i 21</w:t>
      </w:r>
    </w:p>
    <w:p w:rsidR="00801117" w:rsidRPr="00BE7523" w:rsidRDefault="00801117" w:rsidP="008267FC">
      <w:pPr>
        <w:pStyle w:val="Style2"/>
        <w:widowControl/>
        <w:ind w:left="142" w:hanging="142"/>
        <w:rPr>
          <w:rStyle w:val="FontStyle11"/>
          <w:rFonts w:ascii="Times New Roman" w:hAnsi="Times New Roman" w:cs="Times New Roman"/>
          <w:sz w:val="8"/>
          <w:szCs w:val="8"/>
        </w:rPr>
      </w:pPr>
      <w:r w:rsidRPr="00BE7523">
        <w:rPr>
          <w:rStyle w:val="FontStyle11"/>
          <w:rFonts w:ascii="Times New Roman" w:hAnsi="Times New Roman" w:cs="Times New Roman"/>
          <w:sz w:val="8"/>
          <w:szCs w:val="8"/>
        </w:rPr>
        <w:t>7)</w:t>
      </w:r>
      <w:r w:rsidRPr="00BE7523">
        <w:rPr>
          <w:rStyle w:val="FontStyle11"/>
          <w:rFonts w:ascii="Times New Roman" w:hAnsi="Times New Roman" w:cs="Times New Roman"/>
          <w:sz w:val="8"/>
          <w:szCs w:val="8"/>
        </w:rPr>
        <w:tab/>
        <w:t>Ile metod autoryzacji użytkownika występuje w usłudze SSH2:</w:t>
      </w:r>
    </w:p>
    <w:p w:rsidR="00801117" w:rsidRPr="00BE7523" w:rsidRDefault="007A6390" w:rsidP="00BE7523">
      <w:pPr>
        <w:pStyle w:val="Style4"/>
        <w:widowControl/>
        <w:rPr>
          <w:rStyle w:val="FontStyle11"/>
          <w:rFonts w:ascii="Times New Roman" w:hAnsi="Times New Roman" w:cs="Times New Roman"/>
          <w:b w:val="0"/>
          <w:sz w:val="8"/>
          <w:szCs w:val="8"/>
        </w:rPr>
      </w:pPr>
      <w:r w:rsidRPr="00BE7523">
        <w:rPr>
          <w:rStyle w:val="FontStyle11"/>
          <w:rFonts w:ascii="Times New Roman" w:hAnsi="Times New Roman" w:cs="Times New Roman"/>
          <w:b w:val="0"/>
          <w:sz w:val="8"/>
          <w:szCs w:val="8"/>
        </w:rPr>
        <w:t xml:space="preserve">a. </w:t>
      </w:r>
      <w:r w:rsidR="00801117" w:rsidRPr="00BE7523">
        <w:rPr>
          <w:rStyle w:val="FontStyle11"/>
          <w:rFonts w:ascii="Times New Roman" w:hAnsi="Times New Roman" w:cs="Times New Roman"/>
          <w:b w:val="0"/>
          <w:sz w:val="8"/>
          <w:szCs w:val="8"/>
        </w:rPr>
        <w:t>1</w:t>
      </w:r>
    </w:p>
    <w:p w:rsidR="00801117" w:rsidRPr="00BE7523" w:rsidRDefault="007A6390" w:rsidP="00BE7523">
      <w:pPr>
        <w:pStyle w:val="Style4"/>
        <w:widowControl/>
        <w:rPr>
          <w:rStyle w:val="FontStyle11"/>
          <w:rFonts w:ascii="Times New Roman" w:hAnsi="Times New Roman" w:cs="Times New Roman"/>
          <w:b w:val="0"/>
          <w:sz w:val="8"/>
          <w:szCs w:val="8"/>
        </w:rPr>
      </w:pPr>
      <w:r w:rsidRPr="00BE7523">
        <w:rPr>
          <w:rStyle w:val="FontStyle11"/>
          <w:rFonts w:ascii="Times New Roman" w:hAnsi="Times New Roman" w:cs="Times New Roman"/>
          <w:b w:val="0"/>
          <w:sz w:val="8"/>
          <w:szCs w:val="8"/>
        </w:rPr>
        <w:t xml:space="preserve">b. </w:t>
      </w:r>
      <w:r w:rsidR="00801117" w:rsidRPr="00BE7523">
        <w:rPr>
          <w:rStyle w:val="FontStyle11"/>
          <w:rFonts w:ascii="Times New Roman" w:hAnsi="Times New Roman" w:cs="Times New Roman"/>
          <w:b w:val="0"/>
          <w:sz w:val="8"/>
          <w:szCs w:val="8"/>
        </w:rPr>
        <w:t>2</w:t>
      </w:r>
    </w:p>
    <w:p w:rsidR="00801117" w:rsidRPr="00BE7523" w:rsidRDefault="007A6390" w:rsidP="00BE7523">
      <w:pPr>
        <w:pStyle w:val="Style4"/>
        <w:widowControl/>
        <w:rPr>
          <w:rStyle w:val="FontStyle11"/>
          <w:rFonts w:ascii="Times New Roman" w:hAnsi="Times New Roman" w:cs="Times New Roman"/>
          <w:b w:val="0"/>
          <w:sz w:val="8"/>
          <w:szCs w:val="8"/>
        </w:rPr>
      </w:pPr>
      <w:r w:rsidRPr="00BE7523">
        <w:rPr>
          <w:rStyle w:val="FontStyle11"/>
          <w:rFonts w:ascii="Times New Roman" w:hAnsi="Times New Roman" w:cs="Times New Roman"/>
          <w:b w:val="0"/>
          <w:sz w:val="8"/>
          <w:szCs w:val="8"/>
        </w:rPr>
        <w:t xml:space="preserve">c. </w:t>
      </w:r>
      <w:r w:rsidR="00801117" w:rsidRPr="00BE7523">
        <w:rPr>
          <w:rStyle w:val="FontStyle11"/>
          <w:rFonts w:ascii="Times New Roman" w:hAnsi="Times New Roman" w:cs="Times New Roman"/>
          <w:b w:val="0"/>
          <w:sz w:val="8"/>
          <w:szCs w:val="8"/>
        </w:rPr>
        <w:t>3</w:t>
      </w:r>
    </w:p>
    <w:p w:rsidR="00801117" w:rsidRPr="00BE7523" w:rsidRDefault="007A6390" w:rsidP="00BE7523">
      <w:pPr>
        <w:pStyle w:val="Style4"/>
        <w:widowControl/>
        <w:rPr>
          <w:rStyle w:val="FontStyle11"/>
          <w:rFonts w:ascii="Times New Roman" w:hAnsi="Times New Roman" w:cs="Times New Roman"/>
          <w:b w:val="0"/>
          <w:sz w:val="8"/>
          <w:szCs w:val="8"/>
          <w:u w:val="single"/>
        </w:rPr>
      </w:pPr>
      <w:r w:rsidRPr="00BE7523">
        <w:rPr>
          <w:rStyle w:val="FontStyle11"/>
          <w:rFonts w:ascii="Times New Roman" w:hAnsi="Times New Roman" w:cs="Times New Roman"/>
          <w:b w:val="0"/>
          <w:sz w:val="8"/>
          <w:szCs w:val="8"/>
          <w:u w:val="single"/>
        </w:rPr>
        <w:t xml:space="preserve">d. </w:t>
      </w:r>
      <w:r w:rsidR="00801117" w:rsidRPr="00BE7523">
        <w:rPr>
          <w:rStyle w:val="FontStyle11"/>
          <w:rFonts w:ascii="Times New Roman" w:hAnsi="Times New Roman" w:cs="Times New Roman"/>
          <w:b w:val="0"/>
          <w:sz w:val="8"/>
          <w:szCs w:val="8"/>
          <w:u w:val="single"/>
        </w:rPr>
        <w:t>4</w:t>
      </w:r>
    </w:p>
    <w:p w:rsidR="00801117" w:rsidRPr="00BE7523" w:rsidRDefault="00801117" w:rsidP="002D2492">
      <w:pPr>
        <w:pStyle w:val="Style2"/>
        <w:widowControl/>
        <w:ind w:left="142" w:hanging="142"/>
        <w:jc w:val="both"/>
        <w:rPr>
          <w:rStyle w:val="FontStyle11"/>
          <w:rFonts w:ascii="Times New Roman" w:hAnsi="Times New Roman" w:cs="Times New Roman"/>
          <w:sz w:val="8"/>
          <w:szCs w:val="8"/>
        </w:rPr>
      </w:pPr>
      <w:r w:rsidRPr="00BE7523">
        <w:rPr>
          <w:rStyle w:val="FontStyle11"/>
          <w:rFonts w:ascii="Times New Roman" w:hAnsi="Times New Roman" w:cs="Times New Roman"/>
          <w:sz w:val="8"/>
          <w:szCs w:val="8"/>
        </w:rPr>
        <w:t>8)</w:t>
      </w:r>
      <w:r w:rsidRPr="00BE7523">
        <w:rPr>
          <w:rStyle w:val="FontStyle11"/>
          <w:rFonts w:ascii="Times New Roman" w:hAnsi="Times New Roman" w:cs="Times New Roman"/>
          <w:sz w:val="8"/>
          <w:szCs w:val="8"/>
        </w:rPr>
        <w:tab/>
        <w:t>Jak nazywają się metody autoryzacji użytkownika występujące w usłudze SSH2:</w:t>
      </w:r>
    </w:p>
    <w:p w:rsidR="00801117" w:rsidRPr="00BE7523" w:rsidRDefault="008E1EBC" w:rsidP="002D2492">
      <w:pPr>
        <w:pStyle w:val="Style2"/>
        <w:widowControl/>
        <w:jc w:val="both"/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bCs/>
          <w:sz w:val="8"/>
          <w:szCs w:val="8"/>
        </w:rPr>
        <w:t>Password, publickey, GSSAPI, keyboard-interactive</w:t>
      </w:r>
    </w:p>
    <w:p w:rsidR="00801117" w:rsidRPr="00BE7523" w:rsidRDefault="00801117" w:rsidP="002D2492">
      <w:pPr>
        <w:pStyle w:val="Style2"/>
        <w:widowControl/>
        <w:ind w:left="142" w:hanging="142"/>
        <w:jc w:val="both"/>
        <w:rPr>
          <w:rStyle w:val="FontStyle11"/>
          <w:rFonts w:ascii="Times New Roman" w:hAnsi="Times New Roman" w:cs="Times New Roman"/>
          <w:sz w:val="8"/>
          <w:szCs w:val="8"/>
        </w:rPr>
      </w:pPr>
      <w:r w:rsidRPr="00BE7523">
        <w:rPr>
          <w:rStyle w:val="FontStyle11"/>
          <w:rFonts w:ascii="Times New Roman" w:hAnsi="Times New Roman" w:cs="Times New Roman"/>
          <w:sz w:val="8"/>
          <w:szCs w:val="8"/>
        </w:rPr>
        <w:t>9)</w:t>
      </w:r>
      <w:r w:rsidRPr="00BE7523">
        <w:rPr>
          <w:rStyle w:val="FontStyle11"/>
          <w:rFonts w:ascii="Times New Roman" w:hAnsi="Times New Roman" w:cs="Times New Roman"/>
          <w:sz w:val="8"/>
          <w:szCs w:val="8"/>
        </w:rPr>
        <w:tab/>
        <w:t>Komendą s</w:t>
      </w:r>
      <w:r w:rsidR="00E74176" w:rsidRPr="00BE7523">
        <w:rPr>
          <w:rStyle w:val="FontStyle11"/>
          <w:rFonts w:ascii="Times New Roman" w:hAnsi="Times New Roman" w:cs="Times New Roman"/>
          <w:sz w:val="8"/>
          <w:szCs w:val="8"/>
        </w:rPr>
        <w:t>c</w:t>
      </w:r>
      <w:r w:rsidRPr="00BE7523">
        <w:rPr>
          <w:rStyle w:val="FontStyle11"/>
          <w:rFonts w:ascii="Times New Roman" w:hAnsi="Times New Roman" w:cs="Times New Roman"/>
          <w:sz w:val="8"/>
          <w:szCs w:val="8"/>
        </w:rPr>
        <w:t>p można skopiować pliki między:</w:t>
      </w:r>
    </w:p>
    <w:p w:rsidR="00801117" w:rsidRPr="00BE7523" w:rsidRDefault="007A6390" w:rsidP="002D2492">
      <w:pPr>
        <w:pStyle w:val="Style4"/>
        <w:widowControl/>
        <w:ind w:left="284" w:hanging="278"/>
        <w:jc w:val="both"/>
        <w:rPr>
          <w:rStyle w:val="FontStyle11"/>
          <w:rFonts w:ascii="Times New Roman" w:hAnsi="Times New Roman" w:cs="Times New Roman"/>
          <w:b w:val="0"/>
          <w:sz w:val="8"/>
          <w:szCs w:val="8"/>
        </w:rPr>
      </w:pPr>
      <w:r w:rsidRPr="00BE7523">
        <w:rPr>
          <w:rStyle w:val="FontStyle11"/>
          <w:rFonts w:ascii="Times New Roman" w:hAnsi="Times New Roman" w:cs="Times New Roman"/>
          <w:b w:val="0"/>
          <w:sz w:val="8"/>
          <w:szCs w:val="8"/>
        </w:rPr>
        <w:t xml:space="preserve">a. </w:t>
      </w:r>
      <w:r w:rsidR="00801117" w:rsidRPr="00BE7523">
        <w:rPr>
          <w:rStyle w:val="FontStyle11"/>
          <w:rFonts w:ascii="Times New Roman" w:hAnsi="Times New Roman" w:cs="Times New Roman"/>
          <w:b w:val="0"/>
          <w:sz w:val="8"/>
          <w:szCs w:val="8"/>
        </w:rPr>
        <w:t>Lokalnymi folderami (źródłowym i docelowym). Komenda działa jak cp</w:t>
      </w:r>
    </w:p>
    <w:p w:rsidR="00801117" w:rsidRPr="00BE7523" w:rsidRDefault="007A6390" w:rsidP="002D2492">
      <w:pPr>
        <w:pStyle w:val="Style4"/>
        <w:widowControl/>
        <w:ind w:left="284" w:hanging="278"/>
        <w:jc w:val="both"/>
        <w:rPr>
          <w:rStyle w:val="FontStyle11"/>
          <w:rFonts w:ascii="Times New Roman" w:hAnsi="Times New Roman" w:cs="Times New Roman"/>
          <w:b w:val="0"/>
          <w:sz w:val="8"/>
          <w:szCs w:val="8"/>
          <w:u w:val="single"/>
        </w:rPr>
      </w:pPr>
      <w:r w:rsidRPr="00BE7523">
        <w:rPr>
          <w:rStyle w:val="FontStyle11"/>
          <w:rFonts w:ascii="Times New Roman" w:hAnsi="Times New Roman" w:cs="Times New Roman"/>
          <w:b w:val="0"/>
          <w:sz w:val="8"/>
          <w:szCs w:val="8"/>
          <w:u w:val="single"/>
        </w:rPr>
        <w:t xml:space="preserve">b. </w:t>
      </w:r>
      <w:r w:rsidR="00801117" w:rsidRPr="00BE7523">
        <w:rPr>
          <w:rStyle w:val="FontStyle11"/>
          <w:rFonts w:ascii="Times New Roman" w:hAnsi="Times New Roman" w:cs="Times New Roman"/>
          <w:b w:val="0"/>
          <w:sz w:val="8"/>
          <w:szCs w:val="8"/>
          <w:u w:val="single"/>
        </w:rPr>
        <w:t>Lokalnym i zdalnym komputerem</w:t>
      </w:r>
    </w:p>
    <w:p w:rsidR="00801117" w:rsidRPr="00BE7523" w:rsidRDefault="007A6390" w:rsidP="002D2492">
      <w:pPr>
        <w:pStyle w:val="Style4"/>
        <w:widowControl/>
        <w:ind w:left="284" w:hanging="278"/>
        <w:jc w:val="both"/>
        <w:rPr>
          <w:rStyle w:val="FontStyle11"/>
          <w:rFonts w:ascii="Times New Roman" w:hAnsi="Times New Roman" w:cs="Times New Roman"/>
          <w:b w:val="0"/>
          <w:sz w:val="8"/>
          <w:szCs w:val="8"/>
        </w:rPr>
      </w:pPr>
      <w:r w:rsidRPr="00BE7523">
        <w:rPr>
          <w:rStyle w:val="FontStyle11"/>
          <w:rFonts w:ascii="Times New Roman" w:hAnsi="Times New Roman" w:cs="Times New Roman"/>
          <w:b w:val="0"/>
          <w:sz w:val="8"/>
          <w:szCs w:val="8"/>
        </w:rPr>
        <w:t xml:space="preserve">c. </w:t>
      </w:r>
      <w:r w:rsidR="00801117" w:rsidRPr="00BE7523">
        <w:rPr>
          <w:rStyle w:val="FontStyle11"/>
          <w:rFonts w:ascii="Times New Roman" w:hAnsi="Times New Roman" w:cs="Times New Roman"/>
          <w:b w:val="0"/>
          <w:sz w:val="8"/>
          <w:szCs w:val="8"/>
        </w:rPr>
        <w:t>Zdalnym i lokalnym komputerem</w:t>
      </w:r>
    </w:p>
    <w:p w:rsidR="00801117" w:rsidRPr="00BE7523" w:rsidRDefault="007A6390" w:rsidP="002D2492">
      <w:pPr>
        <w:pStyle w:val="Style4"/>
        <w:widowControl/>
        <w:ind w:left="284" w:hanging="278"/>
        <w:jc w:val="both"/>
        <w:rPr>
          <w:rFonts w:ascii="Times New Roman" w:hAnsi="Times New Roman" w:cs="Times New Roman"/>
          <w:b/>
          <w:bCs/>
          <w:sz w:val="8"/>
          <w:szCs w:val="8"/>
          <w:u w:val="single"/>
        </w:rPr>
      </w:pPr>
      <w:r w:rsidRPr="00BE7523">
        <w:rPr>
          <w:rStyle w:val="FontStyle11"/>
          <w:rFonts w:ascii="Times New Roman" w:hAnsi="Times New Roman" w:cs="Times New Roman"/>
          <w:b w:val="0"/>
          <w:sz w:val="8"/>
          <w:szCs w:val="8"/>
          <w:u w:val="single"/>
        </w:rPr>
        <w:t xml:space="preserve">d. </w:t>
      </w:r>
      <w:r w:rsidR="00801117" w:rsidRPr="00BE7523">
        <w:rPr>
          <w:rStyle w:val="FontStyle11"/>
          <w:rFonts w:ascii="Times New Roman" w:hAnsi="Times New Roman" w:cs="Times New Roman"/>
          <w:b w:val="0"/>
          <w:sz w:val="8"/>
          <w:szCs w:val="8"/>
          <w:u w:val="single"/>
        </w:rPr>
        <w:t>Między dwoma zdalnymi komputerami</w:t>
      </w:r>
    </w:p>
    <w:p w:rsidR="00801117" w:rsidRPr="00BE7523" w:rsidRDefault="00801117" w:rsidP="002D2492">
      <w:pPr>
        <w:pStyle w:val="Style2"/>
        <w:widowControl/>
        <w:ind w:left="142" w:hanging="142"/>
        <w:jc w:val="both"/>
        <w:rPr>
          <w:rStyle w:val="FontStyle11"/>
          <w:rFonts w:ascii="Times New Roman" w:hAnsi="Times New Roman" w:cs="Times New Roman"/>
          <w:sz w:val="8"/>
          <w:szCs w:val="8"/>
        </w:rPr>
      </w:pPr>
      <w:r w:rsidRPr="00BE7523">
        <w:rPr>
          <w:rStyle w:val="FontStyle11"/>
          <w:rFonts w:ascii="Times New Roman" w:hAnsi="Times New Roman" w:cs="Times New Roman"/>
          <w:sz w:val="8"/>
          <w:szCs w:val="8"/>
        </w:rPr>
        <w:t>10)</w:t>
      </w:r>
      <w:r w:rsidRPr="00BE7523">
        <w:rPr>
          <w:rStyle w:val="FontStyle11"/>
          <w:rFonts w:ascii="Times New Roman" w:hAnsi="Times New Roman" w:cs="Times New Roman"/>
          <w:sz w:val="8"/>
          <w:szCs w:val="8"/>
        </w:rPr>
        <w:tab/>
        <w:t>Usługa SSH2 działa w następujących warstwach protokołu TCP:</w:t>
      </w:r>
    </w:p>
    <w:p w:rsidR="00801117" w:rsidRPr="00BE7523" w:rsidRDefault="007A6390" w:rsidP="002D2492">
      <w:pPr>
        <w:pStyle w:val="Style4"/>
        <w:widowControl/>
        <w:ind w:left="284" w:hanging="283"/>
        <w:jc w:val="both"/>
        <w:rPr>
          <w:rStyle w:val="FontStyle11"/>
          <w:rFonts w:ascii="Times New Roman" w:hAnsi="Times New Roman" w:cs="Times New Roman"/>
          <w:b w:val="0"/>
          <w:sz w:val="8"/>
          <w:szCs w:val="8"/>
        </w:rPr>
      </w:pPr>
      <w:r w:rsidRPr="00BE7523">
        <w:rPr>
          <w:rStyle w:val="FontStyle11"/>
          <w:rFonts w:ascii="Times New Roman" w:hAnsi="Times New Roman" w:cs="Times New Roman"/>
          <w:b w:val="0"/>
          <w:sz w:val="8"/>
          <w:szCs w:val="8"/>
        </w:rPr>
        <w:t xml:space="preserve">a. </w:t>
      </w:r>
      <w:r w:rsidR="00801117" w:rsidRPr="00BE7523">
        <w:rPr>
          <w:rStyle w:val="FontStyle11"/>
          <w:rFonts w:ascii="Times New Roman" w:hAnsi="Times New Roman" w:cs="Times New Roman"/>
          <w:b w:val="0"/>
          <w:sz w:val="8"/>
          <w:szCs w:val="8"/>
        </w:rPr>
        <w:t>Warstwie fizycznej, warstwie łącza danych, warstwie transportowej</w:t>
      </w:r>
    </w:p>
    <w:p w:rsidR="00801117" w:rsidRPr="00BE7523" w:rsidRDefault="00801117" w:rsidP="002D2492">
      <w:pPr>
        <w:pStyle w:val="Style4"/>
        <w:widowControl/>
        <w:ind w:left="142" w:hanging="141"/>
        <w:jc w:val="both"/>
        <w:rPr>
          <w:rStyle w:val="FontStyle11"/>
          <w:rFonts w:ascii="Times New Roman" w:hAnsi="Times New Roman" w:cs="Times New Roman"/>
          <w:b w:val="0"/>
          <w:sz w:val="8"/>
          <w:szCs w:val="8"/>
        </w:rPr>
      </w:pPr>
      <w:r w:rsidRPr="00BE7523">
        <w:rPr>
          <w:rStyle w:val="FontStyle11"/>
          <w:rFonts w:ascii="Times New Roman" w:hAnsi="Times New Roman" w:cs="Times New Roman"/>
          <w:b w:val="0"/>
          <w:sz w:val="8"/>
          <w:szCs w:val="8"/>
        </w:rPr>
        <w:t>b.</w:t>
      </w:r>
      <w:r w:rsidRPr="00BE7523">
        <w:rPr>
          <w:rStyle w:val="FontStyle11"/>
          <w:rFonts w:ascii="Times New Roman" w:hAnsi="Times New Roman" w:cs="Times New Roman"/>
          <w:b w:val="0"/>
          <w:sz w:val="8"/>
          <w:szCs w:val="8"/>
        </w:rPr>
        <w:tab/>
        <w:t>Warstwie prezentacji, warstwie sesji, warstwie transportowej</w:t>
      </w:r>
    </w:p>
    <w:p w:rsidR="00801117" w:rsidRPr="00BE7523" w:rsidRDefault="00801117" w:rsidP="002D2492">
      <w:pPr>
        <w:pStyle w:val="Style4"/>
        <w:widowControl/>
        <w:ind w:left="142" w:hanging="141"/>
        <w:jc w:val="both"/>
        <w:rPr>
          <w:rStyle w:val="FontStyle11"/>
          <w:rFonts w:ascii="Times New Roman" w:hAnsi="Times New Roman" w:cs="Times New Roman"/>
          <w:b w:val="0"/>
          <w:sz w:val="8"/>
          <w:szCs w:val="8"/>
          <w:u w:val="single"/>
        </w:rPr>
      </w:pPr>
      <w:r w:rsidRPr="00BE7523">
        <w:rPr>
          <w:rStyle w:val="FontStyle11"/>
          <w:rFonts w:ascii="Times New Roman" w:hAnsi="Times New Roman" w:cs="Times New Roman"/>
          <w:b w:val="0"/>
          <w:sz w:val="8"/>
          <w:szCs w:val="8"/>
          <w:u w:val="single"/>
        </w:rPr>
        <w:t>c.</w:t>
      </w:r>
      <w:r w:rsidRPr="00BE7523">
        <w:rPr>
          <w:rStyle w:val="FontStyle11"/>
          <w:rFonts w:ascii="Times New Roman" w:hAnsi="Times New Roman" w:cs="Times New Roman"/>
          <w:b w:val="0"/>
          <w:sz w:val="8"/>
          <w:szCs w:val="8"/>
          <w:u w:val="single"/>
        </w:rPr>
        <w:tab/>
        <w:t>Warstwie transportowej, warstwie autentykacji, warstwie połączenia</w:t>
      </w:r>
    </w:p>
    <w:p w:rsidR="00801117" w:rsidRPr="00BE7523" w:rsidRDefault="00801117" w:rsidP="002D2492">
      <w:pPr>
        <w:pStyle w:val="Style4"/>
        <w:widowControl/>
        <w:ind w:left="142" w:hanging="141"/>
        <w:jc w:val="both"/>
        <w:rPr>
          <w:rStyle w:val="FontStyle11"/>
          <w:rFonts w:ascii="Times New Roman" w:hAnsi="Times New Roman" w:cs="Times New Roman"/>
          <w:b w:val="0"/>
          <w:sz w:val="8"/>
          <w:szCs w:val="8"/>
        </w:rPr>
      </w:pPr>
      <w:r w:rsidRPr="00BE7523">
        <w:rPr>
          <w:rStyle w:val="FontStyle11"/>
          <w:rFonts w:ascii="Times New Roman" w:hAnsi="Times New Roman" w:cs="Times New Roman"/>
          <w:b w:val="0"/>
          <w:sz w:val="8"/>
          <w:szCs w:val="8"/>
        </w:rPr>
        <w:t>d.</w:t>
      </w:r>
      <w:r w:rsidRPr="00BE7523">
        <w:rPr>
          <w:rStyle w:val="FontStyle11"/>
          <w:rFonts w:ascii="Times New Roman" w:hAnsi="Times New Roman" w:cs="Times New Roman"/>
          <w:b w:val="0"/>
          <w:sz w:val="8"/>
          <w:szCs w:val="8"/>
        </w:rPr>
        <w:tab/>
        <w:t>Warstwie aplikacji, warstwie prezentacji, warstwie transportowej</w:t>
      </w:r>
    </w:p>
    <w:p w:rsidR="00801117" w:rsidRPr="00BE7523" w:rsidRDefault="00801117" w:rsidP="002D2492">
      <w:pPr>
        <w:pStyle w:val="Style2"/>
        <w:widowControl/>
        <w:ind w:left="142" w:hanging="142"/>
        <w:jc w:val="both"/>
        <w:rPr>
          <w:rStyle w:val="FontStyle11"/>
          <w:rFonts w:ascii="Times New Roman" w:hAnsi="Times New Roman" w:cs="Times New Roman"/>
          <w:sz w:val="8"/>
          <w:szCs w:val="8"/>
        </w:rPr>
      </w:pPr>
      <w:r w:rsidRPr="00BE7523">
        <w:rPr>
          <w:rStyle w:val="FontStyle11"/>
          <w:rFonts w:ascii="Times New Roman" w:hAnsi="Times New Roman" w:cs="Times New Roman"/>
          <w:sz w:val="8"/>
          <w:szCs w:val="8"/>
        </w:rPr>
        <w:t>11)</w:t>
      </w:r>
      <w:r w:rsidRPr="00BE7523">
        <w:rPr>
          <w:rStyle w:val="FontStyle11"/>
          <w:rFonts w:ascii="Times New Roman" w:hAnsi="Times New Roman" w:cs="Times New Roman"/>
          <w:sz w:val="8"/>
          <w:szCs w:val="8"/>
        </w:rPr>
        <w:tab/>
        <w:t>Co to jest tunelowanie?</w:t>
      </w:r>
    </w:p>
    <w:p w:rsidR="008E1EBC" w:rsidRPr="00BE7523" w:rsidRDefault="008E1EBC" w:rsidP="002D2492">
      <w:pPr>
        <w:jc w:val="both"/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zestawienie połączenia między dwoma odległymi hostami tak, by stworzyć wrażenie, że są połączone bezpośrednio.</w:t>
      </w:r>
    </w:p>
    <w:p w:rsidR="008E1EBC" w:rsidRPr="00BE7523" w:rsidRDefault="008E1EBC" w:rsidP="002D2492">
      <w:pPr>
        <w:jc w:val="both"/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inaczej przekierowywanie portów polega na przesyłaniu niezabezpieczonych pakietów protokołów TCP (POP3, SMTP czy HTTP) przez bezpieczny protokół SSH.</w:t>
      </w:r>
    </w:p>
    <w:p w:rsidR="008E1EBC" w:rsidRPr="00BE7523" w:rsidRDefault="008E1EBC" w:rsidP="002D2492">
      <w:pPr>
        <w:jc w:val="both"/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Istnieją dwa rodzaje przekierowania portów: lokalne (wychodzące) oraz zdalne (przychodzące).</w:t>
      </w:r>
    </w:p>
    <w:p w:rsidR="00801117" w:rsidRPr="00BE7523" w:rsidRDefault="00801117" w:rsidP="002D2492">
      <w:pPr>
        <w:pStyle w:val="Style1"/>
        <w:widowControl/>
        <w:jc w:val="both"/>
        <w:rPr>
          <w:rStyle w:val="FontStyle11"/>
          <w:rFonts w:ascii="Times New Roman" w:hAnsi="Times New Roman" w:cs="Times New Roman"/>
          <w:sz w:val="8"/>
          <w:szCs w:val="8"/>
        </w:rPr>
      </w:pPr>
      <w:r w:rsidRPr="00BE7523">
        <w:rPr>
          <w:rStyle w:val="FontStyle11"/>
          <w:rFonts w:ascii="Times New Roman" w:hAnsi="Times New Roman" w:cs="Times New Roman"/>
          <w:sz w:val="8"/>
          <w:szCs w:val="8"/>
        </w:rPr>
        <w:t>12) Dlaczego usługa telnetu została wyparta przez usługę SSH2?</w:t>
      </w:r>
    </w:p>
    <w:p w:rsidR="00801117" w:rsidRPr="00BE7523" w:rsidRDefault="00623ACE" w:rsidP="002D2492">
      <w:pPr>
        <w:tabs>
          <w:tab w:val="left" w:pos="1181"/>
        </w:tabs>
        <w:jc w:val="both"/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W SSH 2 możliwe jest użycie dowolnych sposobów szyfrowania danych i 4 różnych sposobów uwierzytelnienia, podczas gdy SSH1 obsługiwało tylko stałą listę kilku sposobów szyfrowania i 2 sposoby rozpoznawania użytkownika (klucz RSA i zwykłe hasło).</w:t>
      </w:r>
    </w:p>
    <w:p w:rsidR="003651F8" w:rsidRPr="00BE7523" w:rsidRDefault="003651F8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</w:p>
    <w:p w:rsidR="003651F8" w:rsidRPr="00BE7523" w:rsidRDefault="003651F8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</w:p>
    <w:p w:rsidR="003651F8" w:rsidRPr="00BE7523" w:rsidRDefault="003651F8" w:rsidP="00BE7523">
      <w:pPr>
        <w:tabs>
          <w:tab w:val="left" w:pos="1181"/>
        </w:tabs>
        <w:rPr>
          <w:rFonts w:ascii="Times New Roman" w:hAnsi="Times New Roman" w:cs="Times New Roman"/>
          <w:b/>
          <w:sz w:val="8"/>
          <w:szCs w:val="8"/>
        </w:rPr>
      </w:pPr>
      <w:r w:rsidRPr="00BE7523">
        <w:rPr>
          <w:rFonts w:ascii="Times New Roman" w:hAnsi="Times New Roman" w:cs="Times New Roman"/>
          <w:b/>
          <w:sz w:val="8"/>
          <w:szCs w:val="8"/>
        </w:rPr>
        <w:t>CZĘŚĆ 2</w:t>
      </w:r>
    </w:p>
    <w:p w:rsidR="003651F8" w:rsidRPr="00BE7523" w:rsidRDefault="00E51A99" w:rsidP="00BE7523">
      <w:pPr>
        <w:tabs>
          <w:tab w:val="left" w:pos="1181"/>
        </w:tabs>
        <w:rPr>
          <w:rFonts w:ascii="Times New Roman" w:hAnsi="Times New Roman" w:cs="Times New Roman"/>
          <w:b/>
          <w:sz w:val="8"/>
          <w:szCs w:val="8"/>
        </w:rPr>
      </w:pPr>
      <w:r w:rsidRPr="00BE7523">
        <w:rPr>
          <w:rFonts w:ascii="Times New Roman" w:hAnsi="Times New Roman" w:cs="Times New Roman"/>
          <w:b/>
          <w:sz w:val="8"/>
          <w:szCs w:val="8"/>
        </w:rPr>
        <w:t xml:space="preserve">1) </w:t>
      </w:r>
      <w:r w:rsidR="00887978" w:rsidRPr="00BE7523">
        <w:rPr>
          <w:rFonts w:ascii="Times New Roman" w:hAnsi="Times New Roman" w:cs="Times New Roman"/>
          <w:b/>
          <w:sz w:val="8"/>
          <w:szCs w:val="8"/>
        </w:rPr>
        <w:t>Połączenie w protokole SSL jest szyfrowane:</w:t>
      </w:r>
    </w:p>
    <w:p w:rsidR="00887978" w:rsidRPr="00BE7523" w:rsidRDefault="00887978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u w:val="single"/>
        </w:rPr>
      </w:pPr>
      <w:r w:rsidRPr="00BE7523">
        <w:rPr>
          <w:rFonts w:ascii="Times New Roman" w:hAnsi="Times New Roman" w:cs="Times New Roman"/>
          <w:sz w:val="8"/>
          <w:szCs w:val="8"/>
          <w:u w:val="single"/>
        </w:rPr>
        <w:t>a. za pomocą klucza symetrycznego</w:t>
      </w:r>
    </w:p>
    <w:p w:rsidR="00887978" w:rsidRPr="00BE7523" w:rsidRDefault="00887978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u w:val="single"/>
        </w:rPr>
      </w:pPr>
      <w:r w:rsidRPr="00BE7523">
        <w:rPr>
          <w:rFonts w:ascii="Times New Roman" w:hAnsi="Times New Roman" w:cs="Times New Roman"/>
          <w:sz w:val="8"/>
          <w:szCs w:val="8"/>
          <w:u w:val="single"/>
        </w:rPr>
        <w:t>b. za pomocą klucza asymetrycznego</w:t>
      </w:r>
    </w:p>
    <w:p w:rsidR="00887978" w:rsidRPr="00BE7523" w:rsidRDefault="00887978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c. za pomocą klucza symetrycznego, potem klucza asymetrycznego</w:t>
      </w:r>
    </w:p>
    <w:p w:rsidR="00887978" w:rsidRPr="00BE7523" w:rsidRDefault="00887978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u w:val="single"/>
        </w:rPr>
      </w:pPr>
      <w:r w:rsidRPr="00BE7523">
        <w:rPr>
          <w:rFonts w:ascii="Times New Roman" w:hAnsi="Times New Roman" w:cs="Times New Roman"/>
          <w:sz w:val="8"/>
          <w:szCs w:val="8"/>
          <w:u w:val="single"/>
        </w:rPr>
        <w:t>d. za pomocą klucza asymetrycznego, potem klucza symetrycznego</w:t>
      </w:r>
    </w:p>
    <w:p w:rsidR="00887978" w:rsidRPr="00BE7523" w:rsidRDefault="00887978" w:rsidP="00BE7523">
      <w:pPr>
        <w:tabs>
          <w:tab w:val="left" w:pos="1181"/>
        </w:tabs>
        <w:rPr>
          <w:rFonts w:ascii="Times New Roman" w:hAnsi="Times New Roman" w:cs="Times New Roman"/>
          <w:b/>
          <w:sz w:val="8"/>
          <w:szCs w:val="8"/>
        </w:rPr>
      </w:pPr>
      <w:r w:rsidRPr="00BE7523">
        <w:rPr>
          <w:rFonts w:ascii="Times New Roman" w:hAnsi="Times New Roman" w:cs="Times New Roman"/>
          <w:b/>
          <w:sz w:val="8"/>
          <w:szCs w:val="8"/>
        </w:rPr>
        <w:t>2) W jaki sposób unieważnia się certyfikaty w protokole SSL?</w:t>
      </w:r>
    </w:p>
    <w:p w:rsidR="00887978" w:rsidRPr="00BE7523" w:rsidRDefault="005E5B7C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 xml:space="preserve">Lista </w:t>
      </w:r>
      <w:r w:rsidR="00EA28A1" w:rsidRPr="00BE7523">
        <w:rPr>
          <w:rFonts w:ascii="Times New Roman" w:hAnsi="Times New Roman" w:cs="Times New Roman"/>
          <w:sz w:val="8"/>
          <w:szCs w:val="8"/>
        </w:rPr>
        <w:t>u</w:t>
      </w:r>
      <w:r w:rsidRPr="00BE7523">
        <w:rPr>
          <w:rFonts w:ascii="Times New Roman" w:hAnsi="Times New Roman" w:cs="Times New Roman"/>
          <w:sz w:val="8"/>
          <w:szCs w:val="8"/>
        </w:rPr>
        <w:t>nieważnień</w:t>
      </w:r>
    </w:p>
    <w:p w:rsidR="00887978" w:rsidRPr="00BE7523" w:rsidRDefault="00887978" w:rsidP="00BE7523">
      <w:pPr>
        <w:tabs>
          <w:tab w:val="left" w:pos="1181"/>
        </w:tabs>
        <w:rPr>
          <w:rFonts w:ascii="Times New Roman" w:hAnsi="Times New Roman" w:cs="Times New Roman"/>
          <w:b/>
          <w:sz w:val="8"/>
          <w:szCs w:val="8"/>
        </w:rPr>
      </w:pPr>
      <w:r w:rsidRPr="00BE7523">
        <w:rPr>
          <w:rFonts w:ascii="Times New Roman" w:hAnsi="Times New Roman" w:cs="Times New Roman"/>
          <w:b/>
          <w:sz w:val="8"/>
          <w:szCs w:val="8"/>
        </w:rPr>
        <w:t xml:space="preserve">3) </w:t>
      </w:r>
      <w:r w:rsidR="00757EB0" w:rsidRPr="00BE7523">
        <w:rPr>
          <w:rFonts w:ascii="Times New Roman" w:hAnsi="Times New Roman" w:cs="Times New Roman"/>
          <w:b/>
          <w:sz w:val="8"/>
          <w:szCs w:val="8"/>
        </w:rPr>
        <w:t>Jeżeli dana usługa (Apa</w:t>
      </w:r>
      <w:r w:rsidR="005E5B7C" w:rsidRPr="00BE7523">
        <w:rPr>
          <w:rFonts w:ascii="Times New Roman" w:hAnsi="Times New Roman" w:cs="Times New Roman"/>
          <w:b/>
          <w:sz w:val="8"/>
          <w:szCs w:val="8"/>
        </w:rPr>
        <w:t>c</w:t>
      </w:r>
      <w:r w:rsidR="00757EB0" w:rsidRPr="00BE7523">
        <w:rPr>
          <w:rFonts w:ascii="Times New Roman" w:hAnsi="Times New Roman" w:cs="Times New Roman"/>
          <w:b/>
          <w:sz w:val="8"/>
          <w:szCs w:val="8"/>
        </w:rPr>
        <w:t>he, proftpd) jest nieobciążona, mało użytkowników z niej korzysta, to najlepiej w jakim trybie ją uruchomić:</w:t>
      </w:r>
    </w:p>
    <w:p w:rsidR="00757EB0" w:rsidRPr="00BE7523" w:rsidRDefault="00757EB0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u w:val="single"/>
        </w:rPr>
      </w:pPr>
      <w:r w:rsidRPr="00BE7523">
        <w:rPr>
          <w:rFonts w:ascii="Times New Roman" w:hAnsi="Times New Roman" w:cs="Times New Roman"/>
          <w:sz w:val="8"/>
          <w:szCs w:val="8"/>
          <w:u w:val="single"/>
        </w:rPr>
        <w:t>a. Standalone</w:t>
      </w:r>
    </w:p>
    <w:p w:rsidR="00757EB0" w:rsidRPr="00BE7523" w:rsidRDefault="00757EB0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b. Inetd</w:t>
      </w:r>
    </w:p>
    <w:p w:rsidR="00757EB0" w:rsidRPr="00BE7523" w:rsidRDefault="00757EB0" w:rsidP="00BE7523">
      <w:pPr>
        <w:tabs>
          <w:tab w:val="left" w:pos="1181"/>
        </w:tabs>
        <w:rPr>
          <w:rFonts w:ascii="Times New Roman" w:hAnsi="Times New Roman" w:cs="Times New Roman"/>
          <w:b/>
          <w:sz w:val="8"/>
          <w:szCs w:val="8"/>
        </w:rPr>
      </w:pPr>
      <w:r w:rsidRPr="00BE7523">
        <w:rPr>
          <w:rFonts w:ascii="Times New Roman" w:hAnsi="Times New Roman" w:cs="Times New Roman"/>
          <w:b/>
          <w:sz w:val="8"/>
          <w:szCs w:val="8"/>
        </w:rPr>
        <w:t>4) Które komendy dokonują ponownego uruchomienia usługi:</w:t>
      </w:r>
    </w:p>
    <w:p w:rsidR="00316A97" w:rsidRPr="005C01A6" w:rsidRDefault="00757EB0" w:rsidP="005C01A6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lang w:val="en-US"/>
        </w:rPr>
      </w:pPr>
      <w:r w:rsidRPr="00BE7523">
        <w:rPr>
          <w:rFonts w:ascii="Times New Roman" w:hAnsi="Times New Roman" w:cs="Times New Roman"/>
          <w:sz w:val="8"/>
          <w:szCs w:val="8"/>
          <w:lang w:val="en-US"/>
        </w:rPr>
        <w:t>a. /etc/init.d/apache2 stop start</w:t>
      </w:r>
    </w:p>
    <w:p w:rsidR="00757EB0" w:rsidRPr="00BE7523" w:rsidRDefault="00757EB0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u w:val="single"/>
          <w:lang w:val="en-US"/>
        </w:rPr>
      </w:pPr>
      <w:r w:rsidRPr="00BE7523">
        <w:rPr>
          <w:rFonts w:ascii="Times New Roman" w:hAnsi="Times New Roman" w:cs="Times New Roman"/>
          <w:sz w:val="8"/>
          <w:szCs w:val="8"/>
          <w:u w:val="single"/>
          <w:lang w:val="en-US"/>
        </w:rPr>
        <w:t>b. /etc/init.d/apache2 reload</w:t>
      </w:r>
    </w:p>
    <w:p w:rsidR="00757EB0" w:rsidRPr="00BE7523" w:rsidRDefault="00757EB0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u w:val="single"/>
          <w:lang w:val="en-US"/>
        </w:rPr>
      </w:pPr>
      <w:r w:rsidRPr="00BE7523">
        <w:rPr>
          <w:rFonts w:ascii="Times New Roman" w:hAnsi="Times New Roman" w:cs="Times New Roman"/>
          <w:sz w:val="8"/>
          <w:szCs w:val="8"/>
          <w:u w:val="single"/>
          <w:lang w:val="en-US"/>
        </w:rPr>
        <w:t>c. /etc/init.d/apache2 restart</w:t>
      </w:r>
    </w:p>
    <w:p w:rsidR="00757EB0" w:rsidRPr="00BE7523" w:rsidRDefault="00757EB0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lang w:val="en-US"/>
        </w:rPr>
      </w:pPr>
      <w:r w:rsidRPr="00BE7523">
        <w:rPr>
          <w:rFonts w:ascii="Times New Roman" w:hAnsi="Times New Roman" w:cs="Times New Roman"/>
          <w:sz w:val="8"/>
          <w:szCs w:val="8"/>
          <w:lang w:val="en-US"/>
        </w:rPr>
        <w:t>d. /etc/init.d/apache2 refresh</w:t>
      </w:r>
    </w:p>
    <w:p w:rsidR="00757EB0" w:rsidRPr="00BE7523" w:rsidRDefault="00D52DDA" w:rsidP="00BE7523">
      <w:pPr>
        <w:tabs>
          <w:tab w:val="left" w:pos="1181"/>
        </w:tabs>
        <w:rPr>
          <w:rFonts w:ascii="Times New Roman" w:hAnsi="Times New Roman" w:cs="Times New Roman"/>
          <w:b/>
          <w:sz w:val="8"/>
          <w:szCs w:val="8"/>
        </w:rPr>
      </w:pPr>
      <w:r w:rsidRPr="00BE7523">
        <w:rPr>
          <w:rFonts w:ascii="Times New Roman" w:hAnsi="Times New Roman" w:cs="Times New Roman"/>
          <w:b/>
          <w:sz w:val="8"/>
          <w:szCs w:val="8"/>
        </w:rPr>
        <w:t>5) Do ilu grup może należeć użytkownik:</w:t>
      </w:r>
    </w:p>
    <w:p w:rsidR="00D52DDA" w:rsidRPr="00BE7523" w:rsidRDefault="00D52DDA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u w:val="single"/>
        </w:rPr>
      </w:pPr>
      <w:r w:rsidRPr="00BE7523">
        <w:rPr>
          <w:rFonts w:ascii="Times New Roman" w:hAnsi="Times New Roman" w:cs="Times New Roman"/>
          <w:sz w:val="8"/>
          <w:szCs w:val="8"/>
          <w:u w:val="single"/>
        </w:rPr>
        <w:t>a. jednej</w:t>
      </w:r>
    </w:p>
    <w:p w:rsidR="00D52DDA" w:rsidRPr="00BE7523" w:rsidRDefault="00D52DDA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u w:val="single"/>
        </w:rPr>
      </w:pPr>
      <w:r w:rsidRPr="00BE7523">
        <w:rPr>
          <w:rFonts w:ascii="Times New Roman" w:hAnsi="Times New Roman" w:cs="Times New Roman"/>
          <w:sz w:val="8"/>
          <w:szCs w:val="8"/>
          <w:u w:val="single"/>
        </w:rPr>
        <w:t>b. dwóch</w:t>
      </w:r>
    </w:p>
    <w:p w:rsidR="00D52DDA" w:rsidRPr="00BE7523" w:rsidRDefault="00D52DDA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u w:val="single"/>
        </w:rPr>
      </w:pPr>
      <w:r w:rsidRPr="00BE7523">
        <w:rPr>
          <w:rFonts w:ascii="Times New Roman" w:hAnsi="Times New Roman" w:cs="Times New Roman"/>
          <w:sz w:val="8"/>
          <w:szCs w:val="8"/>
          <w:u w:val="single"/>
        </w:rPr>
        <w:t>c. trzech</w:t>
      </w:r>
    </w:p>
    <w:p w:rsidR="00D52DDA" w:rsidRPr="00BE7523" w:rsidRDefault="00D52DDA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u w:val="single"/>
        </w:rPr>
      </w:pPr>
      <w:r w:rsidRPr="00BE7523">
        <w:rPr>
          <w:rFonts w:ascii="Times New Roman" w:hAnsi="Times New Roman" w:cs="Times New Roman"/>
          <w:sz w:val="8"/>
          <w:szCs w:val="8"/>
          <w:u w:val="single"/>
        </w:rPr>
        <w:t>d. wielu</w:t>
      </w:r>
    </w:p>
    <w:p w:rsidR="00D52DDA" w:rsidRPr="00BE7523" w:rsidRDefault="00D52DDA" w:rsidP="00BE7523">
      <w:pPr>
        <w:tabs>
          <w:tab w:val="left" w:pos="1181"/>
        </w:tabs>
        <w:rPr>
          <w:rFonts w:ascii="Times New Roman" w:hAnsi="Times New Roman" w:cs="Times New Roman"/>
          <w:b/>
          <w:sz w:val="8"/>
          <w:szCs w:val="8"/>
        </w:rPr>
      </w:pPr>
      <w:r w:rsidRPr="00BE7523">
        <w:rPr>
          <w:rFonts w:ascii="Times New Roman" w:hAnsi="Times New Roman" w:cs="Times New Roman"/>
          <w:b/>
          <w:sz w:val="8"/>
          <w:szCs w:val="8"/>
        </w:rPr>
        <w:t>6) W jakim pliku przechowywane są hasła użytkowników:</w:t>
      </w:r>
    </w:p>
    <w:p w:rsidR="00D52DDA" w:rsidRPr="00310D44" w:rsidRDefault="00D52DDA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lang w:val="en-US"/>
        </w:rPr>
      </w:pPr>
      <w:r w:rsidRPr="00310D44">
        <w:rPr>
          <w:rFonts w:ascii="Times New Roman" w:hAnsi="Times New Roman" w:cs="Times New Roman"/>
          <w:sz w:val="8"/>
          <w:szCs w:val="8"/>
          <w:lang w:val="en-US"/>
        </w:rPr>
        <w:t>a. /etc/passwd</w:t>
      </w:r>
    </w:p>
    <w:p w:rsidR="00D52DDA" w:rsidRPr="00310D44" w:rsidRDefault="00D52DDA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u w:val="single"/>
          <w:lang w:val="en-US"/>
        </w:rPr>
      </w:pPr>
      <w:r w:rsidRPr="00310D44">
        <w:rPr>
          <w:rFonts w:ascii="Times New Roman" w:hAnsi="Times New Roman" w:cs="Times New Roman"/>
          <w:sz w:val="8"/>
          <w:szCs w:val="8"/>
          <w:u w:val="single"/>
          <w:lang w:val="en-US"/>
        </w:rPr>
        <w:t>b. /etc/shadow</w:t>
      </w:r>
    </w:p>
    <w:p w:rsidR="00D52DDA" w:rsidRPr="00BE7523" w:rsidRDefault="00D52DDA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lang w:val="en-US"/>
        </w:rPr>
      </w:pPr>
      <w:r w:rsidRPr="00BE7523">
        <w:rPr>
          <w:rFonts w:ascii="Times New Roman" w:hAnsi="Times New Roman" w:cs="Times New Roman"/>
          <w:sz w:val="8"/>
          <w:szCs w:val="8"/>
          <w:lang w:val="en-US"/>
        </w:rPr>
        <w:t>c. /etc/crypt</w:t>
      </w:r>
    </w:p>
    <w:p w:rsidR="00D52DDA" w:rsidRPr="00BE7523" w:rsidRDefault="00D52DDA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lang w:val="en-US"/>
        </w:rPr>
      </w:pPr>
      <w:r w:rsidRPr="00BE7523">
        <w:rPr>
          <w:rFonts w:ascii="Times New Roman" w:hAnsi="Times New Roman" w:cs="Times New Roman"/>
          <w:sz w:val="8"/>
          <w:szCs w:val="8"/>
          <w:lang w:val="en-US"/>
        </w:rPr>
        <w:t>d. /etc/main.cf</w:t>
      </w:r>
    </w:p>
    <w:p w:rsidR="00D52DDA" w:rsidRPr="00BE7523" w:rsidRDefault="00D52DDA" w:rsidP="00BE7523">
      <w:pPr>
        <w:tabs>
          <w:tab w:val="left" w:pos="1181"/>
        </w:tabs>
        <w:rPr>
          <w:rFonts w:ascii="Times New Roman" w:hAnsi="Times New Roman" w:cs="Times New Roman"/>
          <w:b/>
          <w:sz w:val="8"/>
          <w:szCs w:val="8"/>
        </w:rPr>
      </w:pPr>
      <w:r w:rsidRPr="00BE7523">
        <w:rPr>
          <w:rFonts w:ascii="Times New Roman" w:hAnsi="Times New Roman" w:cs="Times New Roman"/>
          <w:b/>
          <w:sz w:val="8"/>
          <w:szCs w:val="8"/>
        </w:rPr>
        <w:t xml:space="preserve">7) </w:t>
      </w:r>
      <w:r w:rsidR="00FD1284" w:rsidRPr="00BE7523">
        <w:rPr>
          <w:rFonts w:ascii="Times New Roman" w:hAnsi="Times New Roman" w:cs="Times New Roman"/>
          <w:b/>
          <w:sz w:val="8"/>
          <w:szCs w:val="8"/>
        </w:rPr>
        <w:t xml:space="preserve">Quota </w:t>
      </w:r>
      <w:r w:rsidR="00D339FD" w:rsidRPr="00BE7523">
        <w:rPr>
          <w:rFonts w:ascii="Times New Roman" w:hAnsi="Times New Roman" w:cs="Times New Roman"/>
          <w:b/>
          <w:sz w:val="8"/>
          <w:szCs w:val="8"/>
        </w:rPr>
        <w:t>umożliwia:</w:t>
      </w:r>
    </w:p>
    <w:p w:rsidR="00D339FD" w:rsidRPr="00BE7523" w:rsidRDefault="00D339FD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u w:val="single"/>
        </w:rPr>
      </w:pPr>
      <w:r w:rsidRPr="00BE7523">
        <w:rPr>
          <w:rFonts w:ascii="Times New Roman" w:hAnsi="Times New Roman" w:cs="Times New Roman"/>
          <w:sz w:val="8"/>
          <w:szCs w:val="8"/>
          <w:u w:val="single"/>
        </w:rPr>
        <w:t>a. przydział ograniczonego zasobu dyskowego dla grupy i użytkownika</w:t>
      </w:r>
    </w:p>
    <w:p w:rsidR="00D339FD" w:rsidRPr="00BE7523" w:rsidRDefault="00D339FD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b. przydział ograniczonego zasobu dyskowego tylko dla użytkownika</w:t>
      </w:r>
    </w:p>
    <w:p w:rsidR="00D339FD" w:rsidRPr="00BE7523" w:rsidRDefault="00D339FD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u w:val="single"/>
        </w:rPr>
      </w:pPr>
      <w:r w:rsidRPr="00BE7523">
        <w:rPr>
          <w:rFonts w:ascii="Times New Roman" w:hAnsi="Times New Roman" w:cs="Times New Roman"/>
          <w:sz w:val="8"/>
          <w:szCs w:val="8"/>
          <w:u w:val="single"/>
        </w:rPr>
        <w:t>c. przydzielenie większego zasobu na określony czas</w:t>
      </w:r>
    </w:p>
    <w:p w:rsidR="00D339FD" w:rsidRPr="00BE7523" w:rsidRDefault="00D339FD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d. przydzielenie partycji użytkownikowi</w:t>
      </w:r>
    </w:p>
    <w:p w:rsidR="00D339FD" w:rsidRPr="00BE7523" w:rsidRDefault="00D339FD" w:rsidP="00BE7523">
      <w:pPr>
        <w:tabs>
          <w:tab w:val="left" w:pos="1181"/>
        </w:tabs>
        <w:rPr>
          <w:rFonts w:ascii="Times New Roman" w:hAnsi="Times New Roman" w:cs="Times New Roman"/>
          <w:b/>
          <w:sz w:val="8"/>
          <w:szCs w:val="8"/>
        </w:rPr>
      </w:pPr>
      <w:r w:rsidRPr="00BE7523">
        <w:rPr>
          <w:rFonts w:ascii="Times New Roman" w:hAnsi="Times New Roman" w:cs="Times New Roman"/>
          <w:b/>
          <w:sz w:val="8"/>
          <w:szCs w:val="8"/>
        </w:rPr>
        <w:t>8) Instalacja Quoty wymaga modyfikacji plików:</w:t>
      </w:r>
    </w:p>
    <w:p w:rsidR="00D339FD" w:rsidRPr="00BE7523" w:rsidRDefault="00D339FD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lang w:val="en-US"/>
        </w:rPr>
      </w:pPr>
      <w:r w:rsidRPr="00BE7523">
        <w:rPr>
          <w:rFonts w:ascii="Times New Roman" w:hAnsi="Times New Roman" w:cs="Times New Roman"/>
          <w:sz w:val="8"/>
          <w:szCs w:val="8"/>
          <w:lang w:val="en-US"/>
        </w:rPr>
        <w:t>a. /etc/hosts</w:t>
      </w:r>
    </w:p>
    <w:p w:rsidR="00D339FD" w:rsidRPr="00BE7523" w:rsidRDefault="00D339FD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u w:val="single"/>
          <w:lang w:val="en-US"/>
        </w:rPr>
      </w:pPr>
      <w:r w:rsidRPr="00BE7523">
        <w:rPr>
          <w:rFonts w:ascii="Times New Roman" w:hAnsi="Times New Roman" w:cs="Times New Roman"/>
          <w:sz w:val="8"/>
          <w:szCs w:val="8"/>
          <w:u w:val="single"/>
          <w:lang w:val="en-US"/>
        </w:rPr>
        <w:t>b. /etc/fstab</w:t>
      </w:r>
    </w:p>
    <w:p w:rsidR="00D339FD" w:rsidRPr="00BE7523" w:rsidRDefault="00D339FD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c. /etc/quota</w:t>
      </w:r>
    </w:p>
    <w:p w:rsidR="00D339FD" w:rsidRPr="00BE7523" w:rsidRDefault="00D339FD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d. /etc/mtab</w:t>
      </w:r>
      <w:r w:rsidR="00973176">
        <w:rPr>
          <w:rFonts w:ascii="Times New Roman" w:hAnsi="Times New Roman" w:cs="Times New Roman"/>
          <w:sz w:val="8"/>
          <w:szCs w:val="8"/>
        </w:rPr>
        <w:t>???</w:t>
      </w:r>
    </w:p>
    <w:p w:rsidR="00D339FD" w:rsidRPr="00BE7523" w:rsidRDefault="00D339FD" w:rsidP="00BE7523">
      <w:pPr>
        <w:tabs>
          <w:tab w:val="left" w:pos="1181"/>
        </w:tabs>
        <w:rPr>
          <w:rFonts w:ascii="Times New Roman" w:hAnsi="Times New Roman" w:cs="Times New Roman"/>
          <w:b/>
          <w:sz w:val="8"/>
          <w:szCs w:val="8"/>
        </w:rPr>
      </w:pPr>
      <w:r w:rsidRPr="00BE7523">
        <w:rPr>
          <w:rFonts w:ascii="Times New Roman" w:hAnsi="Times New Roman" w:cs="Times New Roman"/>
          <w:b/>
          <w:sz w:val="8"/>
          <w:szCs w:val="8"/>
        </w:rPr>
        <w:t>9)</w:t>
      </w:r>
      <w:r w:rsidR="00CD2CF3" w:rsidRPr="00BE7523">
        <w:rPr>
          <w:rFonts w:ascii="Times New Roman" w:hAnsi="Times New Roman" w:cs="Times New Roman"/>
          <w:b/>
          <w:sz w:val="8"/>
          <w:szCs w:val="8"/>
        </w:rPr>
        <w:t xml:space="preserve"> OpenSSL jest to pakiet kryptograficzny, który:</w:t>
      </w:r>
    </w:p>
    <w:p w:rsidR="00CD2CF3" w:rsidRPr="00BE7523" w:rsidRDefault="00CD2CF3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u w:val="single"/>
        </w:rPr>
      </w:pPr>
      <w:r w:rsidRPr="00BE7523">
        <w:rPr>
          <w:rFonts w:ascii="Times New Roman" w:hAnsi="Times New Roman" w:cs="Times New Roman"/>
          <w:sz w:val="8"/>
          <w:szCs w:val="8"/>
          <w:u w:val="single"/>
        </w:rPr>
        <w:t>a. umożliwia tworzenie kluczy prywatnych i publicznych</w:t>
      </w:r>
    </w:p>
    <w:p w:rsidR="00CD2CF3" w:rsidRPr="00BE7523" w:rsidRDefault="00CD2CF3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u w:val="single"/>
        </w:rPr>
      </w:pPr>
      <w:r w:rsidRPr="00BE7523">
        <w:rPr>
          <w:rFonts w:ascii="Times New Roman" w:hAnsi="Times New Roman" w:cs="Times New Roman"/>
          <w:sz w:val="8"/>
          <w:szCs w:val="8"/>
          <w:u w:val="single"/>
        </w:rPr>
        <w:t xml:space="preserve">b. </w:t>
      </w:r>
      <w:r w:rsidR="008D7A22" w:rsidRPr="00BE7523">
        <w:rPr>
          <w:rFonts w:ascii="Times New Roman" w:hAnsi="Times New Roman" w:cs="Times New Roman"/>
          <w:sz w:val="8"/>
          <w:szCs w:val="8"/>
          <w:u w:val="single"/>
        </w:rPr>
        <w:t>wystawiania certyfikatów</w:t>
      </w:r>
    </w:p>
    <w:p w:rsidR="008D7A22" w:rsidRPr="00BE7523" w:rsidRDefault="008D7A22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c. sprawdzania liczb pierwszych</w:t>
      </w:r>
    </w:p>
    <w:p w:rsidR="008D7A22" w:rsidRPr="00BE7523" w:rsidRDefault="008D7A22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d. tworzenia pseudo losowych bajtów</w:t>
      </w:r>
    </w:p>
    <w:p w:rsidR="008D7A22" w:rsidRPr="00BE7523" w:rsidRDefault="008D7A22" w:rsidP="00BE7523">
      <w:pPr>
        <w:tabs>
          <w:tab w:val="left" w:pos="1181"/>
        </w:tabs>
        <w:rPr>
          <w:rFonts w:ascii="Times New Roman" w:hAnsi="Times New Roman" w:cs="Times New Roman"/>
          <w:b/>
          <w:sz w:val="8"/>
          <w:szCs w:val="8"/>
        </w:rPr>
      </w:pPr>
      <w:r w:rsidRPr="00BE7523">
        <w:rPr>
          <w:rFonts w:ascii="Times New Roman" w:hAnsi="Times New Roman" w:cs="Times New Roman"/>
          <w:b/>
          <w:sz w:val="8"/>
          <w:szCs w:val="8"/>
        </w:rPr>
        <w:t xml:space="preserve">10) </w:t>
      </w:r>
      <w:r w:rsidR="00C11EEE" w:rsidRPr="00BE7523">
        <w:rPr>
          <w:rFonts w:ascii="Times New Roman" w:hAnsi="Times New Roman" w:cs="Times New Roman"/>
          <w:b/>
          <w:sz w:val="8"/>
          <w:szCs w:val="8"/>
        </w:rPr>
        <w:t>Programem pozwalającym ograniczyć miejsce zajmowane przez użytkownika jest:</w:t>
      </w:r>
    </w:p>
    <w:p w:rsidR="00C11EEE" w:rsidRPr="00BE7523" w:rsidRDefault="00C11EEE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lang w:val="en-US"/>
        </w:rPr>
      </w:pPr>
      <w:r w:rsidRPr="00BE7523">
        <w:rPr>
          <w:rFonts w:ascii="Times New Roman" w:hAnsi="Times New Roman" w:cs="Times New Roman"/>
          <w:sz w:val="8"/>
          <w:szCs w:val="8"/>
          <w:lang w:val="en-US"/>
        </w:rPr>
        <w:t xml:space="preserve">a. </w:t>
      </w:r>
      <w:r w:rsidR="0003247C" w:rsidRPr="00BE7523">
        <w:rPr>
          <w:rFonts w:ascii="Times New Roman" w:hAnsi="Times New Roman" w:cs="Times New Roman"/>
          <w:sz w:val="8"/>
          <w:szCs w:val="8"/>
          <w:lang w:val="en-US"/>
        </w:rPr>
        <w:t>quota</w:t>
      </w:r>
    </w:p>
    <w:p w:rsidR="0003247C" w:rsidRPr="00BE7523" w:rsidRDefault="0003247C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u w:val="single"/>
          <w:lang w:val="en-US"/>
        </w:rPr>
      </w:pPr>
      <w:r w:rsidRPr="00BE7523">
        <w:rPr>
          <w:rFonts w:ascii="Times New Roman" w:hAnsi="Times New Roman" w:cs="Times New Roman"/>
          <w:sz w:val="8"/>
          <w:szCs w:val="8"/>
          <w:u w:val="single"/>
          <w:lang w:val="en-US"/>
        </w:rPr>
        <w:t>b. edquota</w:t>
      </w:r>
    </w:p>
    <w:p w:rsidR="0003247C" w:rsidRPr="00BE7523" w:rsidRDefault="0003247C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lang w:val="en-US"/>
        </w:rPr>
      </w:pPr>
      <w:r w:rsidRPr="00BE7523">
        <w:rPr>
          <w:rFonts w:ascii="Times New Roman" w:hAnsi="Times New Roman" w:cs="Times New Roman"/>
          <w:sz w:val="8"/>
          <w:szCs w:val="8"/>
          <w:lang w:val="en-US"/>
        </w:rPr>
        <w:t>c. repquota</w:t>
      </w:r>
    </w:p>
    <w:p w:rsidR="0003247C" w:rsidRPr="00BE7523" w:rsidRDefault="0003247C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lang w:val="en-US"/>
        </w:rPr>
      </w:pPr>
      <w:r w:rsidRPr="00BE7523">
        <w:rPr>
          <w:rFonts w:ascii="Times New Roman" w:hAnsi="Times New Roman" w:cs="Times New Roman"/>
          <w:sz w:val="8"/>
          <w:szCs w:val="8"/>
          <w:lang w:val="en-US"/>
        </w:rPr>
        <w:t>d. convertquota</w:t>
      </w:r>
    </w:p>
    <w:p w:rsidR="0003247C" w:rsidRPr="00BE7523" w:rsidRDefault="0003247C" w:rsidP="00BE7523">
      <w:pPr>
        <w:tabs>
          <w:tab w:val="left" w:pos="1181"/>
        </w:tabs>
        <w:rPr>
          <w:rFonts w:ascii="Times New Roman" w:hAnsi="Times New Roman" w:cs="Times New Roman"/>
          <w:b/>
          <w:sz w:val="8"/>
          <w:szCs w:val="8"/>
        </w:rPr>
      </w:pPr>
      <w:r w:rsidRPr="00BE7523">
        <w:rPr>
          <w:rFonts w:ascii="Times New Roman" w:hAnsi="Times New Roman" w:cs="Times New Roman"/>
          <w:b/>
          <w:sz w:val="8"/>
          <w:szCs w:val="8"/>
        </w:rPr>
        <w:t>11)</w:t>
      </w:r>
      <w:r w:rsidR="005D00C7" w:rsidRPr="00BE7523">
        <w:rPr>
          <w:rFonts w:ascii="Times New Roman" w:hAnsi="Times New Roman" w:cs="Times New Roman"/>
          <w:b/>
          <w:sz w:val="8"/>
          <w:szCs w:val="8"/>
        </w:rPr>
        <w:t xml:space="preserve"> Poprawne wielkości hard i soft </w:t>
      </w:r>
      <w:r w:rsidR="00997450" w:rsidRPr="00BE7523">
        <w:rPr>
          <w:rFonts w:ascii="Times New Roman" w:hAnsi="Times New Roman" w:cs="Times New Roman"/>
          <w:b/>
          <w:sz w:val="8"/>
          <w:szCs w:val="8"/>
        </w:rPr>
        <w:t>quo</w:t>
      </w:r>
      <w:r w:rsidR="005D00C7" w:rsidRPr="00BE7523">
        <w:rPr>
          <w:rFonts w:ascii="Times New Roman" w:hAnsi="Times New Roman" w:cs="Times New Roman"/>
          <w:b/>
          <w:sz w:val="8"/>
          <w:szCs w:val="8"/>
        </w:rPr>
        <w:t>ty to:</w:t>
      </w:r>
    </w:p>
    <w:p w:rsidR="005D00C7" w:rsidRPr="00BE7523" w:rsidRDefault="005D00C7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u w:val="single"/>
        </w:rPr>
      </w:pPr>
      <w:r w:rsidRPr="00BE7523">
        <w:rPr>
          <w:rFonts w:ascii="Times New Roman" w:hAnsi="Times New Roman" w:cs="Times New Roman"/>
          <w:sz w:val="8"/>
          <w:szCs w:val="8"/>
          <w:u w:val="single"/>
        </w:rPr>
        <w:t>a. 25 MB i 20 MB</w:t>
      </w:r>
    </w:p>
    <w:p w:rsidR="005D00C7" w:rsidRPr="00BE7523" w:rsidRDefault="005D00C7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u w:val="single"/>
        </w:rPr>
      </w:pPr>
      <w:r w:rsidRPr="00BE7523">
        <w:rPr>
          <w:rFonts w:ascii="Times New Roman" w:hAnsi="Times New Roman" w:cs="Times New Roman"/>
          <w:sz w:val="8"/>
          <w:szCs w:val="8"/>
          <w:u w:val="single"/>
        </w:rPr>
        <w:t>b. 25 MB i 10 MB</w:t>
      </w:r>
    </w:p>
    <w:p w:rsidR="005D00C7" w:rsidRPr="00BE7523" w:rsidRDefault="005D00C7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c. 25 MB i 25 MB</w:t>
      </w:r>
    </w:p>
    <w:p w:rsidR="005D00C7" w:rsidRPr="00BE7523" w:rsidRDefault="005D00C7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d. 15 MB i 0 MB</w:t>
      </w:r>
      <w:r w:rsidR="00A66789" w:rsidRPr="00BE7523">
        <w:rPr>
          <w:rFonts w:ascii="Times New Roman" w:hAnsi="Times New Roman" w:cs="Times New Roman"/>
          <w:sz w:val="8"/>
          <w:szCs w:val="8"/>
        </w:rPr>
        <w:t xml:space="preserve"> ???</w:t>
      </w:r>
    </w:p>
    <w:p w:rsidR="005D00C7" w:rsidRPr="00BE7523" w:rsidRDefault="005D00C7" w:rsidP="00BE7523">
      <w:pPr>
        <w:tabs>
          <w:tab w:val="left" w:pos="1181"/>
        </w:tabs>
        <w:rPr>
          <w:rFonts w:ascii="Times New Roman" w:hAnsi="Times New Roman" w:cs="Times New Roman"/>
          <w:b/>
          <w:sz w:val="8"/>
          <w:szCs w:val="8"/>
        </w:rPr>
      </w:pPr>
      <w:r w:rsidRPr="00BE7523">
        <w:rPr>
          <w:rFonts w:ascii="Times New Roman" w:hAnsi="Times New Roman" w:cs="Times New Roman"/>
          <w:b/>
          <w:sz w:val="8"/>
          <w:szCs w:val="8"/>
        </w:rPr>
        <w:t>12) Do bezpiecznych usług sieciowych należy:</w:t>
      </w:r>
    </w:p>
    <w:p w:rsidR="005D00C7" w:rsidRPr="00BE7523" w:rsidRDefault="005D00C7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u w:val="single"/>
        </w:rPr>
      </w:pPr>
      <w:r w:rsidRPr="00BE7523">
        <w:rPr>
          <w:rFonts w:ascii="Times New Roman" w:hAnsi="Times New Roman" w:cs="Times New Roman"/>
          <w:sz w:val="8"/>
          <w:szCs w:val="8"/>
          <w:u w:val="single"/>
        </w:rPr>
        <w:t>a. https</w:t>
      </w:r>
    </w:p>
    <w:p w:rsidR="005D00C7" w:rsidRPr="00BE7523" w:rsidRDefault="005D00C7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b. ftp</w:t>
      </w:r>
    </w:p>
    <w:p w:rsidR="005D00C7" w:rsidRPr="00BE7523" w:rsidRDefault="005D00C7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c. pop3</w:t>
      </w:r>
    </w:p>
    <w:p w:rsidR="005D00C7" w:rsidRPr="00BE7523" w:rsidRDefault="005D00C7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u w:val="single"/>
        </w:rPr>
      </w:pPr>
      <w:r w:rsidRPr="00BE7523">
        <w:rPr>
          <w:rFonts w:ascii="Times New Roman" w:hAnsi="Times New Roman" w:cs="Times New Roman"/>
          <w:sz w:val="8"/>
          <w:szCs w:val="8"/>
          <w:u w:val="single"/>
        </w:rPr>
        <w:t>d. ssh</w:t>
      </w:r>
    </w:p>
    <w:p w:rsidR="005D00C7" w:rsidRPr="00BE7523" w:rsidRDefault="002840D0" w:rsidP="00BE7523">
      <w:pPr>
        <w:tabs>
          <w:tab w:val="left" w:pos="1181"/>
        </w:tabs>
        <w:rPr>
          <w:rFonts w:ascii="Times New Roman" w:hAnsi="Times New Roman" w:cs="Times New Roman"/>
          <w:b/>
          <w:sz w:val="8"/>
          <w:szCs w:val="8"/>
        </w:rPr>
      </w:pPr>
      <w:r w:rsidRPr="00BE7523">
        <w:rPr>
          <w:rFonts w:ascii="Times New Roman" w:hAnsi="Times New Roman" w:cs="Times New Roman"/>
          <w:b/>
          <w:sz w:val="8"/>
          <w:szCs w:val="8"/>
        </w:rPr>
        <w:t>13) Aby udostępnić nowy wirtualny serwis przez usługę WWW (apache2):</w:t>
      </w:r>
    </w:p>
    <w:p w:rsidR="002840D0" w:rsidRPr="00BE7523" w:rsidRDefault="002840D0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a. trzeba konicznie zrestartować system Linux</w:t>
      </w:r>
    </w:p>
    <w:p w:rsidR="002840D0" w:rsidRPr="00BE7523" w:rsidRDefault="002840D0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  <w:u w:val="single"/>
        </w:rPr>
      </w:pPr>
      <w:r w:rsidRPr="00BE7523">
        <w:rPr>
          <w:rFonts w:ascii="Times New Roman" w:hAnsi="Times New Roman" w:cs="Times New Roman"/>
          <w:sz w:val="8"/>
          <w:szCs w:val="8"/>
          <w:u w:val="single"/>
        </w:rPr>
        <w:t>b. trzeba konicznie zrestartować serwer apache2</w:t>
      </w:r>
    </w:p>
    <w:p w:rsidR="002840D0" w:rsidRPr="00BE7523" w:rsidRDefault="002840D0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c. trzeba konicznie zrestartować ustawienia sieciowe</w:t>
      </w:r>
    </w:p>
    <w:p w:rsidR="002840D0" w:rsidRPr="00BE7523" w:rsidRDefault="002840D0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d. trzeba konicznie zrestartować klienta apache2</w:t>
      </w:r>
    </w:p>
    <w:p w:rsidR="002840D0" w:rsidRPr="00BE7523" w:rsidRDefault="002840D0" w:rsidP="00BE7523">
      <w:pPr>
        <w:tabs>
          <w:tab w:val="left" w:pos="1181"/>
        </w:tabs>
        <w:rPr>
          <w:rFonts w:ascii="Times New Roman" w:hAnsi="Times New Roman" w:cs="Times New Roman"/>
          <w:b/>
          <w:sz w:val="8"/>
          <w:szCs w:val="8"/>
        </w:rPr>
      </w:pPr>
      <w:r w:rsidRPr="00BE7523">
        <w:rPr>
          <w:rFonts w:ascii="Times New Roman" w:hAnsi="Times New Roman" w:cs="Times New Roman"/>
          <w:b/>
          <w:sz w:val="8"/>
          <w:szCs w:val="8"/>
        </w:rPr>
        <w:t xml:space="preserve">14) </w:t>
      </w:r>
      <w:r w:rsidR="00CE0376" w:rsidRPr="00BE7523">
        <w:rPr>
          <w:rFonts w:ascii="Times New Roman" w:hAnsi="Times New Roman" w:cs="Times New Roman"/>
          <w:b/>
          <w:sz w:val="8"/>
          <w:szCs w:val="8"/>
        </w:rPr>
        <w:t>Położenie kartoteki robaczej (profilu) użytkownika w Linux-e określa:</w:t>
      </w:r>
    </w:p>
    <w:p w:rsidR="00CE0376" w:rsidRPr="00BE7523" w:rsidRDefault="00CD0F25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a. jądro systemu</w:t>
      </w:r>
    </w:p>
    <w:p w:rsidR="00CD0F25" w:rsidRPr="00BE7523" w:rsidRDefault="00CD0F25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b. plik /etc/passwd</w:t>
      </w:r>
      <w:r w:rsidR="00997450" w:rsidRPr="00BE7523">
        <w:rPr>
          <w:rFonts w:ascii="Times New Roman" w:hAnsi="Times New Roman" w:cs="Times New Roman"/>
          <w:sz w:val="8"/>
          <w:szCs w:val="8"/>
        </w:rPr>
        <w:t xml:space="preserve"> ???</w:t>
      </w:r>
    </w:p>
    <w:p w:rsidR="00CD0F25" w:rsidRPr="00BE7523" w:rsidRDefault="00CD0F25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c. plik /etc/defaults</w:t>
      </w:r>
    </w:p>
    <w:p w:rsidR="00CD0F25" w:rsidRPr="00BE7523" w:rsidRDefault="00CD0F25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d. użytkownik</w:t>
      </w:r>
    </w:p>
    <w:p w:rsidR="00CD0F25" w:rsidRPr="00BE7523" w:rsidRDefault="00CD0F25" w:rsidP="00BE7523">
      <w:pPr>
        <w:tabs>
          <w:tab w:val="left" w:pos="1181"/>
        </w:tabs>
        <w:rPr>
          <w:rFonts w:ascii="Times New Roman" w:hAnsi="Times New Roman" w:cs="Times New Roman"/>
          <w:b/>
          <w:sz w:val="8"/>
          <w:szCs w:val="8"/>
        </w:rPr>
      </w:pPr>
      <w:r w:rsidRPr="00BE7523">
        <w:rPr>
          <w:rFonts w:ascii="Times New Roman" w:hAnsi="Times New Roman" w:cs="Times New Roman"/>
          <w:b/>
          <w:sz w:val="8"/>
          <w:szCs w:val="8"/>
        </w:rPr>
        <w:t>15)</w:t>
      </w:r>
      <w:r w:rsidR="000E2101" w:rsidRPr="00BE7523">
        <w:rPr>
          <w:rFonts w:ascii="Times New Roman" w:hAnsi="Times New Roman" w:cs="Times New Roman"/>
          <w:b/>
          <w:sz w:val="8"/>
          <w:szCs w:val="8"/>
        </w:rPr>
        <w:t xml:space="preserve"> Która komenda pozwala przeglądać użycie zasobów systemowych w czasie rzeczywistym:</w:t>
      </w:r>
    </w:p>
    <w:p w:rsidR="000E2101" w:rsidRPr="00BE7523" w:rsidRDefault="000E2101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a. nice</w:t>
      </w:r>
    </w:p>
    <w:p w:rsidR="000E2101" w:rsidRPr="00BE7523" w:rsidRDefault="000E2101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b. renice</w:t>
      </w:r>
    </w:p>
    <w:p w:rsidR="000E2101" w:rsidRPr="00BE7523" w:rsidRDefault="000E2101" w:rsidP="00BE7523">
      <w:pPr>
        <w:tabs>
          <w:tab w:val="left" w:pos="1181"/>
        </w:tabs>
        <w:rPr>
          <w:rFonts w:ascii="Times New Roman" w:hAnsi="Times New Roman" w:cs="Times New Roman"/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</w:rPr>
        <w:t>c. ps-aux</w:t>
      </w:r>
    </w:p>
    <w:p w:rsidR="00757EB0" w:rsidRPr="00BE7523" w:rsidRDefault="000E2101" w:rsidP="00BE7523">
      <w:pPr>
        <w:tabs>
          <w:tab w:val="left" w:pos="1181"/>
        </w:tabs>
        <w:rPr>
          <w:sz w:val="8"/>
          <w:szCs w:val="8"/>
        </w:rPr>
      </w:pPr>
      <w:r w:rsidRPr="00BE7523">
        <w:rPr>
          <w:rFonts w:ascii="Times New Roman" w:hAnsi="Times New Roman" w:cs="Times New Roman"/>
          <w:sz w:val="8"/>
          <w:szCs w:val="8"/>
          <w:u w:val="single"/>
        </w:rPr>
        <w:t>d. top</w:t>
      </w:r>
    </w:p>
    <w:sectPr w:rsidR="00757EB0" w:rsidRPr="00BE7523" w:rsidSect="008267FC">
      <w:type w:val="continuous"/>
      <w:pgSz w:w="11905" w:h="16837"/>
      <w:pgMar w:top="426" w:right="1417" w:bottom="426" w:left="1417" w:header="708" w:footer="708" w:gutter="0"/>
      <w:cols w:num="3" w:space="879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803" w:rsidRDefault="003E3803">
      <w:r>
        <w:separator/>
      </w:r>
    </w:p>
  </w:endnote>
  <w:endnote w:type="continuationSeparator" w:id="0">
    <w:p w:rsidR="003E3803" w:rsidRDefault="003E38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803" w:rsidRDefault="003E3803">
      <w:r>
        <w:separator/>
      </w:r>
    </w:p>
  </w:footnote>
  <w:footnote w:type="continuationSeparator" w:id="0">
    <w:p w:rsidR="003E3803" w:rsidRDefault="003E38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91A6A"/>
    <w:multiLevelType w:val="hybridMultilevel"/>
    <w:tmpl w:val="51464D40"/>
    <w:lvl w:ilvl="0" w:tplc="562E76FE">
      <w:start w:val="1"/>
      <w:numFmt w:val="lowerLetter"/>
      <w:lvlText w:val="%1.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>
    <w:nsid w:val="0C15353B"/>
    <w:multiLevelType w:val="hybridMultilevel"/>
    <w:tmpl w:val="366C275C"/>
    <w:lvl w:ilvl="0" w:tplc="67C2D48A">
      <w:start w:val="1"/>
      <w:numFmt w:val="lowerLetter"/>
      <w:lvlText w:val="%1."/>
      <w:lvlJc w:val="left"/>
      <w:pPr>
        <w:ind w:left="10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2">
    <w:nsid w:val="1A003AB9"/>
    <w:multiLevelType w:val="hybridMultilevel"/>
    <w:tmpl w:val="3976B2E2"/>
    <w:lvl w:ilvl="0" w:tplc="6F269E8A">
      <w:start w:val="1"/>
      <w:numFmt w:val="lowerLetter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5" w:hanging="360"/>
      </w:pPr>
    </w:lvl>
    <w:lvl w:ilvl="2" w:tplc="0415001B" w:tentative="1">
      <w:start w:val="1"/>
      <w:numFmt w:val="lowerRoman"/>
      <w:lvlText w:val="%3."/>
      <w:lvlJc w:val="right"/>
      <w:pPr>
        <w:ind w:left="2875" w:hanging="180"/>
      </w:pPr>
    </w:lvl>
    <w:lvl w:ilvl="3" w:tplc="0415000F" w:tentative="1">
      <w:start w:val="1"/>
      <w:numFmt w:val="decimal"/>
      <w:lvlText w:val="%4."/>
      <w:lvlJc w:val="left"/>
      <w:pPr>
        <w:ind w:left="3595" w:hanging="360"/>
      </w:pPr>
    </w:lvl>
    <w:lvl w:ilvl="4" w:tplc="04150019" w:tentative="1">
      <w:start w:val="1"/>
      <w:numFmt w:val="lowerLetter"/>
      <w:lvlText w:val="%5."/>
      <w:lvlJc w:val="left"/>
      <w:pPr>
        <w:ind w:left="4315" w:hanging="360"/>
      </w:pPr>
    </w:lvl>
    <w:lvl w:ilvl="5" w:tplc="0415001B" w:tentative="1">
      <w:start w:val="1"/>
      <w:numFmt w:val="lowerRoman"/>
      <w:lvlText w:val="%6."/>
      <w:lvlJc w:val="right"/>
      <w:pPr>
        <w:ind w:left="5035" w:hanging="180"/>
      </w:pPr>
    </w:lvl>
    <w:lvl w:ilvl="6" w:tplc="0415000F" w:tentative="1">
      <w:start w:val="1"/>
      <w:numFmt w:val="decimal"/>
      <w:lvlText w:val="%7."/>
      <w:lvlJc w:val="left"/>
      <w:pPr>
        <w:ind w:left="5755" w:hanging="360"/>
      </w:pPr>
    </w:lvl>
    <w:lvl w:ilvl="7" w:tplc="04150019" w:tentative="1">
      <w:start w:val="1"/>
      <w:numFmt w:val="lowerLetter"/>
      <w:lvlText w:val="%8."/>
      <w:lvlJc w:val="left"/>
      <w:pPr>
        <w:ind w:left="6475" w:hanging="360"/>
      </w:pPr>
    </w:lvl>
    <w:lvl w:ilvl="8" w:tplc="0415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3">
    <w:nsid w:val="28CF3C2C"/>
    <w:multiLevelType w:val="hybridMultilevel"/>
    <w:tmpl w:val="2E967B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2613DD"/>
    <w:multiLevelType w:val="hybridMultilevel"/>
    <w:tmpl w:val="677C9682"/>
    <w:lvl w:ilvl="0" w:tplc="EAFC5810">
      <w:start w:val="1"/>
      <w:numFmt w:val="lowerLetter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7532D07"/>
    <w:multiLevelType w:val="hybridMultilevel"/>
    <w:tmpl w:val="690EAFB6"/>
    <w:lvl w:ilvl="0" w:tplc="6726AC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3A07E2"/>
    <w:multiLevelType w:val="hybridMultilevel"/>
    <w:tmpl w:val="8F16E3FE"/>
    <w:lvl w:ilvl="0" w:tplc="6F269E8A">
      <w:start w:val="1"/>
      <w:numFmt w:val="lowerLetter"/>
      <w:lvlText w:val="%1."/>
      <w:lvlJc w:val="left"/>
      <w:pPr>
        <w:ind w:left="144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7">
    <w:nsid w:val="3F2F3A82"/>
    <w:multiLevelType w:val="hybridMultilevel"/>
    <w:tmpl w:val="8FCAAA84"/>
    <w:lvl w:ilvl="0" w:tplc="562E76FE">
      <w:start w:val="1"/>
      <w:numFmt w:val="lowerLetter"/>
      <w:lvlText w:val="%1.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F40E13"/>
    <w:multiLevelType w:val="hybridMultilevel"/>
    <w:tmpl w:val="546C0476"/>
    <w:lvl w:ilvl="0" w:tplc="6726ACAA">
      <w:start w:val="1"/>
      <w:numFmt w:val="lowerLetter"/>
      <w:lvlText w:val="%1."/>
      <w:lvlJc w:val="left"/>
      <w:pPr>
        <w:ind w:left="18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5" w:hanging="360"/>
      </w:pPr>
    </w:lvl>
    <w:lvl w:ilvl="2" w:tplc="0415001B" w:tentative="1">
      <w:start w:val="1"/>
      <w:numFmt w:val="lowerRoman"/>
      <w:lvlText w:val="%3."/>
      <w:lvlJc w:val="right"/>
      <w:pPr>
        <w:ind w:left="2885" w:hanging="180"/>
      </w:pPr>
    </w:lvl>
    <w:lvl w:ilvl="3" w:tplc="0415000F" w:tentative="1">
      <w:start w:val="1"/>
      <w:numFmt w:val="decimal"/>
      <w:lvlText w:val="%4."/>
      <w:lvlJc w:val="left"/>
      <w:pPr>
        <w:ind w:left="3605" w:hanging="360"/>
      </w:pPr>
    </w:lvl>
    <w:lvl w:ilvl="4" w:tplc="04150019" w:tentative="1">
      <w:start w:val="1"/>
      <w:numFmt w:val="lowerLetter"/>
      <w:lvlText w:val="%5."/>
      <w:lvlJc w:val="left"/>
      <w:pPr>
        <w:ind w:left="4325" w:hanging="360"/>
      </w:pPr>
    </w:lvl>
    <w:lvl w:ilvl="5" w:tplc="0415001B" w:tentative="1">
      <w:start w:val="1"/>
      <w:numFmt w:val="lowerRoman"/>
      <w:lvlText w:val="%6."/>
      <w:lvlJc w:val="right"/>
      <w:pPr>
        <w:ind w:left="5045" w:hanging="180"/>
      </w:pPr>
    </w:lvl>
    <w:lvl w:ilvl="6" w:tplc="0415000F" w:tentative="1">
      <w:start w:val="1"/>
      <w:numFmt w:val="decimal"/>
      <w:lvlText w:val="%7."/>
      <w:lvlJc w:val="left"/>
      <w:pPr>
        <w:ind w:left="5765" w:hanging="360"/>
      </w:pPr>
    </w:lvl>
    <w:lvl w:ilvl="7" w:tplc="04150019" w:tentative="1">
      <w:start w:val="1"/>
      <w:numFmt w:val="lowerLetter"/>
      <w:lvlText w:val="%8."/>
      <w:lvlJc w:val="left"/>
      <w:pPr>
        <w:ind w:left="6485" w:hanging="360"/>
      </w:pPr>
    </w:lvl>
    <w:lvl w:ilvl="8" w:tplc="0415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9">
    <w:nsid w:val="4C9D6302"/>
    <w:multiLevelType w:val="hybridMultilevel"/>
    <w:tmpl w:val="309AE3A0"/>
    <w:lvl w:ilvl="0" w:tplc="04150019">
      <w:start w:val="1"/>
      <w:numFmt w:val="lowerLetter"/>
      <w:lvlText w:val="%1.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0">
    <w:nsid w:val="7EF419E8"/>
    <w:multiLevelType w:val="hybridMultilevel"/>
    <w:tmpl w:val="EA926EB0"/>
    <w:lvl w:ilvl="0" w:tplc="EAFC5810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7"/>
  </w:num>
  <w:num w:numId="5">
    <w:abstractNumId w:val="10"/>
  </w:num>
  <w:num w:numId="6">
    <w:abstractNumId w:val="4"/>
  </w:num>
  <w:num w:numId="7">
    <w:abstractNumId w:val="5"/>
  </w:num>
  <w:num w:numId="8">
    <w:abstractNumId w:val="8"/>
  </w:num>
  <w:num w:numId="9">
    <w:abstractNumId w:val="6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0B55BA"/>
    <w:rsid w:val="0003247C"/>
    <w:rsid w:val="000B55BA"/>
    <w:rsid w:val="000E2101"/>
    <w:rsid w:val="00165B5C"/>
    <w:rsid w:val="00193C2D"/>
    <w:rsid w:val="00205039"/>
    <w:rsid w:val="002646A0"/>
    <w:rsid w:val="00274053"/>
    <w:rsid w:val="002840D0"/>
    <w:rsid w:val="002D2492"/>
    <w:rsid w:val="00310D44"/>
    <w:rsid w:val="00316A97"/>
    <w:rsid w:val="003651F8"/>
    <w:rsid w:val="003E3803"/>
    <w:rsid w:val="00514E68"/>
    <w:rsid w:val="005C01A6"/>
    <w:rsid w:val="005D00C7"/>
    <w:rsid w:val="005E5B7C"/>
    <w:rsid w:val="00623ACE"/>
    <w:rsid w:val="00626643"/>
    <w:rsid w:val="00727202"/>
    <w:rsid w:val="00744C3B"/>
    <w:rsid w:val="00757EB0"/>
    <w:rsid w:val="00794C0E"/>
    <w:rsid w:val="007A6390"/>
    <w:rsid w:val="00801117"/>
    <w:rsid w:val="0080594F"/>
    <w:rsid w:val="008178B1"/>
    <w:rsid w:val="008267FC"/>
    <w:rsid w:val="00887978"/>
    <w:rsid w:val="008D4434"/>
    <w:rsid w:val="008D7A22"/>
    <w:rsid w:val="008E1EBC"/>
    <w:rsid w:val="00973176"/>
    <w:rsid w:val="00997450"/>
    <w:rsid w:val="00A51EB8"/>
    <w:rsid w:val="00A54DC1"/>
    <w:rsid w:val="00A60A94"/>
    <w:rsid w:val="00A66789"/>
    <w:rsid w:val="00A70C95"/>
    <w:rsid w:val="00AB5FB8"/>
    <w:rsid w:val="00AC424D"/>
    <w:rsid w:val="00AE55FE"/>
    <w:rsid w:val="00B45D80"/>
    <w:rsid w:val="00B61397"/>
    <w:rsid w:val="00B8454A"/>
    <w:rsid w:val="00BA127B"/>
    <w:rsid w:val="00BA3315"/>
    <w:rsid w:val="00BE7523"/>
    <w:rsid w:val="00C11EEE"/>
    <w:rsid w:val="00C42D48"/>
    <w:rsid w:val="00CD0F25"/>
    <w:rsid w:val="00CD2CF3"/>
    <w:rsid w:val="00CE0376"/>
    <w:rsid w:val="00D339FD"/>
    <w:rsid w:val="00D52DDA"/>
    <w:rsid w:val="00D93978"/>
    <w:rsid w:val="00E51A99"/>
    <w:rsid w:val="00E74176"/>
    <w:rsid w:val="00EA28A1"/>
    <w:rsid w:val="00FD1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ebuchet MS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053"/>
    <w:pPr>
      <w:widowControl w:val="0"/>
      <w:autoSpaceDE w:val="0"/>
      <w:autoSpaceDN w:val="0"/>
      <w:adjustRightInd w:val="0"/>
      <w:spacing w:after="0" w:line="240" w:lineRule="auto"/>
    </w:pPr>
    <w:rPr>
      <w:rFonts w:hAnsi="Trebuchet MS"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514E68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274053"/>
  </w:style>
  <w:style w:type="paragraph" w:customStyle="1" w:styleId="Style2">
    <w:name w:val="Style2"/>
    <w:basedOn w:val="Normalny"/>
    <w:uiPriority w:val="99"/>
    <w:rsid w:val="00274053"/>
  </w:style>
  <w:style w:type="paragraph" w:customStyle="1" w:styleId="Style3">
    <w:name w:val="Style3"/>
    <w:basedOn w:val="Normalny"/>
    <w:uiPriority w:val="99"/>
    <w:rsid w:val="00274053"/>
  </w:style>
  <w:style w:type="paragraph" w:customStyle="1" w:styleId="Style4">
    <w:name w:val="Style4"/>
    <w:basedOn w:val="Normalny"/>
    <w:uiPriority w:val="99"/>
    <w:rsid w:val="00274053"/>
  </w:style>
  <w:style w:type="paragraph" w:customStyle="1" w:styleId="Style5">
    <w:name w:val="Style5"/>
    <w:basedOn w:val="Normalny"/>
    <w:uiPriority w:val="99"/>
    <w:rsid w:val="00274053"/>
  </w:style>
  <w:style w:type="paragraph" w:customStyle="1" w:styleId="Style6">
    <w:name w:val="Style6"/>
    <w:basedOn w:val="Normalny"/>
    <w:uiPriority w:val="99"/>
    <w:rsid w:val="00274053"/>
    <w:pPr>
      <w:spacing w:line="307" w:lineRule="exact"/>
      <w:ind w:hanging="355"/>
    </w:pPr>
  </w:style>
  <w:style w:type="paragraph" w:customStyle="1" w:styleId="Style7">
    <w:name w:val="Style7"/>
    <w:basedOn w:val="Normalny"/>
    <w:uiPriority w:val="99"/>
    <w:rsid w:val="00274053"/>
    <w:pPr>
      <w:spacing w:line="312" w:lineRule="exact"/>
    </w:pPr>
  </w:style>
  <w:style w:type="character" w:customStyle="1" w:styleId="FontStyle11">
    <w:name w:val="Font Style11"/>
    <w:basedOn w:val="Domylnaczcionkaakapitu"/>
    <w:uiPriority w:val="99"/>
    <w:rsid w:val="00274053"/>
    <w:rPr>
      <w:rFonts w:ascii="Trebuchet MS" w:hAnsi="Trebuchet MS" w:cs="Trebuchet MS"/>
      <w:b/>
      <w:bCs/>
      <w:sz w:val="18"/>
      <w:szCs w:val="18"/>
    </w:rPr>
  </w:style>
  <w:style w:type="character" w:customStyle="1" w:styleId="FontStyle12">
    <w:name w:val="Font Style12"/>
    <w:basedOn w:val="Domylnaczcionkaakapitu"/>
    <w:uiPriority w:val="99"/>
    <w:rsid w:val="00274053"/>
    <w:rPr>
      <w:rFonts w:ascii="Trebuchet MS" w:hAnsi="Trebuchet MS" w:cs="Trebuchet MS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2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27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514E6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cze">
    <w:name w:val="Hyperlink"/>
    <w:basedOn w:val="Domylnaczcionkaakapitu"/>
    <w:uiPriority w:val="99"/>
    <w:semiHidden/>
    <w:unhideWhenUsed/>
    <w:rsid w:val="00623ACE"/>
    <w:rPr>
      <w:color w:val="0000FF"/>
      <w:u w:val="single"/>
    </w:rPr>
  </w:style>
  <w:style w:type="paragraph" w:styleId="NormalnyWeb">
    <w:name w:val="Normal (Web)"/>
    <w:basedOn w:val="Normalny"/>
    <w:semiHidden/>
    <w:rsid w:val="008E1E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Calibri" w:hAnsi="Times New Roman" w:cs="Times New Roman"/>
    </w:rPr>
  </w:style>
  <w:style w:type="paragraph" w:styleId="Akapitzlist">
    <w:name w:val="List Paragraph"/>
    <w:basedOn w:val="Normalny"/>
    <w:uiPriority w:val="34"/>
    <w:qFormat/>
    <w:rsid w:val="00E51A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5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779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Martyniak</dc:creator>
  <cp:keywords/>
  <dc:description/>
  <cp:lastModifiedBy>Paweł Martyniak</cp:lastModifiedBy>
  <cp:revision>45</cp:revision>
  <dcterms:created xsi:type="dcterms:W3CDTF">2009-06-11T07:45:00Z</dcterms:created>
  <dcterms:modified xsi:type="dcterms:W3CDTF">2009-06-19T13:36:00Z</dcterms:modified>
</cp:coreProperties>
</file>