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1" w:rsidRPr="00FC5620" w:rsidRDefault="00EA0683" w:rsidP="00FC5620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r w:rsidRPr="00FC5620">
        <w:rPr>
          <w:rFonts w:ascii="Times New Roman" w:hAnsi="Times New Roman" w:cs="Times New Roman"/>
          <w:b/>
          <w:sz w:val="8"/>
          <w:szCs w:val="8"/>
        </w:rPr>
        <w:t>OTOCZENIE ORGANIZACJI</w:t>
      </w:r>
    </w:p>
    <w:p w:rsidR="00EA0683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>jest to system silnie z organizacj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powi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zany, składaj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cy si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z okre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lonych elementów i ich relacji, który istotnie wpływa na organizacj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 xml:space="preserve">, i na który ona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tak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oddziałuje.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b/>
          <w:bCs/>
          <w:sz w:val="8"/>
          <w:szCs w:val="8"/>
        </w:rPr>
        <w:t xml:space="preserve">Otoczenie organizacji </w:t>
      </w:r>
      <w:r w:rsidRPr="00FC5620">
        <w:rPr>
          <w:rFonts w:ascii="Times New Roman" w:hAnsi="Times New Roman" w:cs="Times New Roman"/>
          <w:sz w:val="8"/>
          <w:szCs w:val="8"/>
        </w:rPr>
        <w:t>dzielimy na: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- </w:t>
      </w:r>
      <w:r w:rsidRPr="00FC5620">
        <w:rPr>
          <w:rFonts w:ascii="Times New Roman" w:hAnsi="Times New Roman" w:cs="Times New Roman"/>
          <w:bCs/>
          <w:sz w:val="8"/>
          <w:szCs w:val="8"/>
        </w:rPr>
        <w:t>ZEWN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TRZNE </w:t>
      </w:r>
      <w:r w:rsidRPr="00FC5620">
        <w:rPr>
          <w:rFonts w:ascii="Times New Roman" w:hAnsi="Times New Roman" w:cs="Times New Roman"/>
          <w:sz w:val="8"/>
          <w:szCs w:val="8"/>
        </w:rPr>
        <w:t>– wszystko to, co na zewn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trz organizacji.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- </w:t>
      </w:r>
      <w:r w:rsidRPr="00FC5620">
        <w:rPr>
          <w:rFonts w:ascii="Times New Roman" w:hAnsi="Times New Roman" w:cs="Times New Roman"/>
          <w:bCs/>
          <w:sz w:val="8"/>
          <w:szCs w:val="8"/>
        </w:rPr>
        <w:t>WEWN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TRZNE </w:t>
      </w:r>
      <w:r w:rsidRPr="00FC5620">
        <w:rPr>
          <w:rFonts w:ascii="Times New Roman" w:hAnsi="Times New Roman" w:cs="Times New Roman"/>
          <w:sz w:val="8"/>
          <w:szCs w:val="8"/>
        </w:rPr>
        <w:t>– składa si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z warunków i sił wewn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trz organizacji.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FC5620">
        <w:rPr>
          <w:rFonts w:ascii="Times New Roman" w:hAnsi="Times New Roman" w:cs="Times New Roman"/>
          <w:b/>
          <w:sz w:val="8"/>
          <w:szCs w:val="8"/>
        </w:rPr>
        <w:t xml:space="preserve">W ramach 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OTOCZENIA ZEWN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 xml:space="preserve">TRZNEGO </w:t>
      </w:r>
      <w:proofErr w:type="spellStart"/>
      <w:r w:rsidRPr="00FC5620">
        <w:rPr>
          <w:rFonts w:ascii="Times New Roman" w:hAnsi="Times New Roman" w:cs="Times New Roman"/>
          <w:b/>
          <w:sz w:val="8"/>
          <w:szCs w:val="8"/>
        </w:rPr>
        <w:t>mo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FC5620">
        <w:rPr>
          <w:rFonts w:ascii="Times New Roman" w:hAnsi="Times New Roman" w:cs="Times New Roman"/>
          <w:b/>
          <w:sz w:val="8"/>
          <w:szCs w:val="8"/>
        </w:rPr>
        <w:t>emy</w:t>
      </w:r>
      <w:proofErr w:type="spellEnd"/>
      <w:r w:rsidRPr="00FC5620">
        <w:rPr>
          <w:rFonts w:ascii="Times New Roman" w:hAnsi="Times New Roman" w:cs="Times New Roman"/>
          <w:b/>
          <w:sz w:val="8"/>
          <w:szCs w:val="8"/>
        </w:rPr>
        <w:t xml:space="preserve"> </w:t>
      </w:r>
      <w:proofErr w:type="spellStart"/>
      <w:r w:rsidRPr="00FC5620">
        <w:rPr>
          <w:rFonts w:ascii="Times New Roman" w:hAnsi="Times New Roman" w:cs="Times New Roman"/>
          <w:b/>
          <w:sz w:val="8"/>
          <w:szCs w:val="8"/>
        </w:rPr>
        <w:t>wyró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FC5620">
        <w:rPr>
          <w:rFonts w:ascii="Times New Roman" w:hAnsi="Times New Roman" w:cs="Times New Roman"/>
          <w:b/>
          <w:sz w:val="8"/>
          <w:szCs w:val="8"/>
        </w:rPr>
        <w:t>ni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ć</w:t>
      </w:r>
      <w:proofErr w:type="spellEnd"/>
      <w:r w:rsidRPr="00FC5620">
        <w:rPr>
          <w:rFonts w:ascii="Times New Roman" w:hAnsi="Times New Roman" w:cs="Times New Roman"/>
          <w:b/>
          <w:sz w:val="8"/>
          <w:szCs w:val="8"/>
        </w:rPr>
        <w:t>: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1.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Otoczenie OGÓLNE </w:t>
      </w:r>
      <w:r w:rsidRPr="00FC5620">
        <w:rPr>
          <w:rFonts w:ascii="Times New Roman" w:hAnsi="Times New Roman" w:cs="Times New Roman"/>
          <w:sz w:val="8"/>
          <w:szCs w:val="8"/>
        </w:rPr>
        <w:t>(dalsze, makroekonomiczne) obejmuje elementy znane i bliżej nie sprecyzowane, w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ród których działa organizacja, a które mog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wpływa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na jej działania.</w:t>
      </w:r>
    </w:p>
    <w:p w:rsidR="00367121" w:rsidRPr="00FC5620" w:rsidRDefault="00367121" w:rsidP="003671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2.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Otoczenie CELOWE </w:t>
      </w:r>
      <w:r w:rsidRPr="00FC5620">
        <w:rPr>
          <w:rFonts w:ascii="Times New Roman" w:hAnsi="Times New Roman" w:cs="Times New Roman"/>
          <w:sz w:val="8"/>
          <w:szCs w:val="8"/>
        </w:rPr>
        <w:t>(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bli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sze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>, mikroekonomiczne) - specyficzne dla danej, konkretnej organizacji.</w:t>
      </w:r>
    </w:p>
    <w:p w:rsidR="0054227C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FC5620">
        <w:rPr>
          <w:rFonts w:ascii="Times New Roman" w:hAnsi="Times New Roman" w:cs="Times New Roman"/>
          <w:b/>
          <w:sz w:val="8"/>
          <w:szCs w:val="8"/>
        </w:rPr>
        <w:t xml:space="preserve">Wymiary otoczenia 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ZEWN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 xml:space="preserve">TRZNEGO – OGÓLNEGO </w:t>
      </w:r>
      <w:r w:rsidRPr="00FC5620">
        <w:rPr>
          <w:rFonts w:ascii="Times New Roman" w:hAnsi="Times New Roman" w:cs="Times New Roman"/>
          <w:b/>
          <w:sz w:val="8"/>
          <w:szCs w:val="8"/>
        </w:rPr>
        <w:t>(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PEST</w:t>
      </w:r>
      <w:r w:rsidRPr="00FC5620">
        <w:rPr>
          <w:rFonts w:ascii="Times New Roman" w:hAnsi="Times New Roman" w:cs="Times New Roman"/>
          <w:b/>
          <w:sz w:val="8"/>
          <w:szCs w:val="8"/>
        </w:rPr>
        <w:t>):</w:t>
      </w:r>
    </w:p>
    <w:p w:rsidR="0054227C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1.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Polityczno-prawny </w:t>
      </w:r>
      <w:r w:rsidRPr="00FC5620">
        <w:rPr>
          <w:rFonts w:ascii="Times New Roman" w:hAnsi="Times New Roman" w:cs="Times New Roman"/>
          <w:sz w:val="8"/>
          <w:szCs w:val="8"/>
        </w:rPr>
        <w:t>(system polityczny, pa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 New Roman" w:hAnsi="Times New Roman" w:cs="Times New Roman"/>
          <w:sz w:val="8"/>
          <w:szCs w:val="8"/>
        </w:rPr>
        <w:t>stwowe regulacje działalno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ci gospodarczej i ogólne stosunki pomi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>dzy gospodark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a pa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 New Roman" w:hAnsi="Times New Roman" w:cs="Times New Roman"/>
          <w:sz w:val="8"/>
          <w:szCs w:val="8"/>
        </w:rPr>
        <w:t>stwem, liczba i jako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przepisów, norm i regulacji prawnych, dostosowanie przepisów do potrzeb organizacji, stabilno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itp.).</w:t>
      </w:r>
    </w:p>
    <w:p w:rsidR="0054227C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2.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Ekonomiczny </w:t>
      </w:r>
      <w:r w:rsidRPr="00FC5620">
        <w:rPr>
          <w:rFonts w:ascii="Times New Roman" w:hAnsi="Times New Roman" w:cs="Times New Roman"/>
          <w:sz w:val="8"/>
          <w:szCs w:val="8"/>
        </w:rPr>
        <w:t>(system finansowo-bankowy, podatkowy, system gospodarczy, ce</w:t>
      </w:r>
      <w:r w:rsidR="00FC5620">
        <w:rPr>
          <w:rFonts w:ascii="Times New Roman" w:hAnsi="Times New Roman" w:cs="Times New Roman"/>
          <w:sz w:val="8"/>
          <w:szCs w:val="8"/>
        </w:rPr>
        <w:t xml:space="preserve">chy </w:t>
      </w:r>
      <w:r w:rsidRPr="00FC5620">
        <w:rPr>
          <w:rFonts w:ascii="Times New Roman" w:hAnsi="Times New Roman" w:cs="Times New Roman"/>
          <w:sz w:val="8"/>
          <w:szCs w:val="8"/>
        </w:rPr>
        <w:t>gospodarki, bezrobocie, inflacja, stopy procentowe itd.).</w:t>
      </w:r>
    </w:p>
    <w:p w:rsidR="0054227C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3.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Socjologiczno-kulturowy </w:t>
      </w:r>
      <w:r w:rsidRPr="00FC5620">
        <w:rPr>
          <w:rFonts w:ascii="Times New Roman" w:hAnsi="Times New Roman" w:cs="Times New Roman"/>
          <w:sz w:val="8"/>
          <w:szCs w:val="8"/>
        </w:rPr>
        <w:t>(normy, warto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 xml:space="preserve">ci, wierzenia, religie, style </w:t>
      </w:r>
      <w:proofErr w:type="spellStart"/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ycia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>, zwyczaje, nawyki, warto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ci, demograficzne cechy społecze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 New Roman" w:hAnsi="Times New Roman" w:cs="Times New Roman"/>
          <w:sz w:val="8"/>
          <w:szCs w:val="8"/>
        </w:rPr>
        <w:t>stwa itp.).</w:t>
      </w:r>
    </w:p>
    <w:p w:rsidR="00367121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4. </w:t>
      </w:r>
      <w:r w:rsidRPr="00FC5620">
        <w:rPr>
          <w:rFonts w:ascii="Times New Roman" w:hAnsi="Times New Roman" w:cs="Times New Roman"/>
          <w:bCs/>
          <w:sz w:val="8"/>
          <w:szCs w:val="8"/>
        </w:rPr>
        <w:t xml:space="preserve">Techniczno-Technologiczny </w:t>
      </w:r>
      <w:r w:rsidRPr="00FC5620">
        <w:rPr>
          <w:rFonts w:ascii="Times New Roman" w:hAnsi="Times New Roman" w:cs="Times New Roman"/>
          <w:sz w:val="8"/>
          <w:szCs w:val="8"/>
        </w:rPr>
        <w:t>(pozom innowacyjno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ci, nowe surowce, produkty, maszyny, procesy technologiczne, rozwi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zania techniczne, post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>p, patenty, wynalazki itp.).</w:t>
      </w:r>
    </w:p>
    <w:p w:rsidR="0054227C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FC5620">
        <w:rPr>
          <w:rFonts w:ascii="Times New Roman" w:hAnsi="Times New Roman" w:cs="Times New Roman"/>
          <w:b/>
          <w:sz w:val="8"/>
          <w:szCs w:val="8"/>
        </w:rPr>
        <w:t xml:space="preserve">Wymiary 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OTOCZENIA ZEWN</w:t>
      </w:r>
      <w:r w:rsidRPr="00FC5620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 xml:space="preserve">TRZNEGO </w:t>
      </w:r>
      <w:r w:rsidRPr="00FC5620">
        <w:rPr>
          <w:rFonts w:ascii="Times New Roman" w:hAnsi="Times New Roman" w:cs="Times New Roman"/>
          <w:b/>
          <w:sz w:val="8"/>
          <w:szCs w:val="8"/>
        </w:rPr>
        <w:t xml:space="preserve">– 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CELOWEGO</w:t>
      </w:r>
    </w:p>
    <w:p w:rsidR="00367121" w:rsidRPr="00FC5620" w:rsidRDefault="0054227C" w:rsidP="005422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sz w:val="8"/>
          <w:szCs w:val="8"/>
        </w:rPr>
        <w:t xml:space="preserve">konkurenci, klienci, dostawcy, rynek pracy,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interesariusze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zewn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 xml:space="preserve">trzni (strategiczni sojusznicy, banki, grupy ekologiczne, władze),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regulatorzy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(jednostki mog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ce kontrolowa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 New Roman" w:hAnsi="Times New Roman" w:cs="Times New Roman"/>
          <w:sz w:val="8"/>
          <w:szCs w:val="8"/>
        </w:rPr>
        <w:t>, regulowa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 New Roman" w:hAnsi="Times New Roman" w:cs="Times New Roman"/>
          <w:sz w:val="8"/>
          <w:szCs w:val="8"/>
        </w:rPr>
        <w:t>, lub w inny sposób oddziaływa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na polityk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i polityk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organizacji) , społeczno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lokalna.</w:t>
      </w:r>
    </w:p>
    <w:p w:rsidR="009973C6" w:rsidRPr="00FC5620" w:rsidRDefault="009973C6" w:rsidP="00997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Times New Roman" w:hAnsi="Times New Roman" w:cs="Times New Roman"/>
          <w:b/>
          <w:bCs/>
          <w:sz w:val="8"/>
          <w:szCs w:val="8"/>
        </w:rPr>
        <w:t>OTOCZENIE WEWN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 xml:space="preserve">TRZNE – </w:t>
      </w:r>
      <w:r w:rsidRPr="00FC5620">
        <w:rPr>
          <w:rFonts w:ascii="Times New Roman" w:hAnsi="Times New Roman" w:cs="Times New Roman"/>
          <w:sz w:val="8"/>
          <w:szCs w:val="8"/>
        </w:rPr>
        <w:t>to warunki i siły tkwi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ce w organizacji w skład, którego wchodz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4 podstawowe elementy:</w:t>
      </w:r>
    </w:p>
    <w:p w:rsidR="009973C6" w:rsidRPr="00FC5620" w:rsidRDefault="009973C6" w:rsidP="00997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zarz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d (z cała polityk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, któr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realizuje),</w:t>
      </w:r>
    </w:p>
    <w:p w:rsidR="009973C6" w:rsidRPr="00FC5620" w:rsidRDefault="009973C6" w:rsidP="00997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pracownicy (klienci wewn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>trzni),</w:t>
      </w:r>
    </w:p>
    <w:p w:rsidR="009973C6" w:rsidRPr="00FC5620" w:rsidRDefault="009973C6" w:rsidP="00997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kultura organizacji (klimat) system podstawowych norm i warto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 xml:space="preserve">ci, które w organizacji zostały uznane za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ne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i zostały uznane przez pracowników,</w:t>
      </w:r>
    </w:p>
    <w:p w:rsidR="0054227C" w:rsidRPr="00FC5620" w:rsidRDefault="009973C6" w:rsidP="00997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to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samo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proofErr w:type="spellEnd"/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 xml:space="preserve">organizacji (ugruntowany wizerunek, dobrze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spozycjonowana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marka, </w:t>
      </w:r>
      <w:proofErr w:type="spellStart"/>
      <w:r w:rsidRPr="00FC5620">
        <w:rPr>
          <w:rFonts w:ascii="Times New Roman" w:hAnsi="Times New Roman" w:cs="Times New Roman"/>
          <w:i/>
          <w:iCs/>
          <w:sz w:val="8"/>
          <w:szCs w:val="8"/>
        </w:rPr>
        <w:t>goodwill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>).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C5620">
        <w:rPr>
          <w:rFonts w:ascii="Times New Roman" w:hAnsi="Times New Roman" w:cs="Times New Roman"/>
          <w:b/>
          <w:bCs/>
          <w:sz w:val="8"/>
          <w:szCs w:val="8"/>
        </w:rPr>
        <w:t>Tendencje w otoczeniu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Wzrost innowacyjno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 xml:space="preserve">ci –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ne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zdarzenia zachodz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ce w otoczeniu organizacji coraz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bardziej odbiegaj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od ich poprzednich do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wiadcze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 New Roman" w:hAnsi="Times New Roman" w:cs="Times New Roman"/>
          <w:sz w:val="8"/>
          <w:szCs w:val="8"/>
        </w:rPr>
        <w:t>, od tego z czym zetkn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sz w:val="8"/>
          <w:szCs w:val="8"/>
        </w:rPr>
        <w:t>ły si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w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przeszło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ci.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Wzrost intensywno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ci zamian w otoczeniu (turbulentno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C5620">
        <w:rPr>
          <w:rFonts w:ascii="Times New Roman" w:hAnsi="Times New Roman" w:cs="Times New Roman"/>
          <w:sz w:val="8"/>
          <w:szCs w:val="8"/>
        </w:rPr>
        <w:t>).</w:t>
      </w:r>
    </w:p>
    <w:p w:rsidR="009973C6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Rosn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 xml:space="preserve">ca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zło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ono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proofErr w:type="spellEnd"/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otoczenia (dynamika zmian elementów i powi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za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miedzy nimi).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FC5620">
        <w:rPr>
          <w:rFonts w:ascii="Times New Roman" w:hAnsi="Times New Roman" w:cs="Times New Roman"/>
          <w:b/>
          <w:bCs/>
          <w:sz w:val="8"/>
          <w:szCs w:val="8"/>
        </w:rPr>
        <w:t>Rodzaje(typ) zachowa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organizacji wzgl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 New Roman" w:hAnsi="Times New Roman" w:cs="Times New Roman"/>
          <w:b/>
          <w:bCs/>
          <w:sz w:val="8"/>
          <w:szCs w:val="8"/>
        </w:rPr>
        <w:t>dem otoczenia:</w:t>
      </w:r>
    </w:p>
    <w:p w:rsid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Ignoruj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 xml:space="preserve">ce – organizacja nie 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FC5620">
        <w:rPr>
          <w:rFonts w:ascii="Times New Roman" w:hAnsi="Times New Roman" w:cs="Times New Roman"/>
          <w:sz w:val="8"/>
          <w:szCs w:val="8"/>
        </w:rPr>
        <w:t>ledzi otoczenia, nie respektuje jego oddziaływania,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prowadzi działalno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niezale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nie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od stanu otoczenia.</w:t>
      </w:r>
      <w:r>
        <w:rPr>
          <w:rFonts w:ascii="Times New Roman" w:hAnsi="Times New Roman" w:cs="Times New Roman"/>
          <w:sz w:val="8"/>
          <w:szCs w:val="8"/>
        </w:rPr>
        <w:t xml:space="preserve"> 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Adaptacyjna – organizacja podejmuje próby działa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dostosowawczych,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minimalizuj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cych skutki negatywne i maksymalizuj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cych skutki pozytywne.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Reaktywne – organizacja respektuje otoczenia oddziaływanie w najprostszy sposób.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proofErr w:type="spellStart"/>
      <w:r w:rsidRPr="00FC5620">
        <w:rPr>
          <w:rFonts w:ascii="Times New Roman" w:hAnsi="Times New Roman" w:cs="Times New Roman"/>
          <w:sz w:val="8"/>
          <w:szCs w:val="8"/>
        </w:rPr>
        <w:t>Antypacyjne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(przewidywanie) – organizacja stara si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przewidzie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stan otoczenia i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 xml:space="preserve">antycypuje jego potencjalne oddziaływanie w ten sposób, </w:t>
      </w:r>
      <w:proofErr w:type="spellStart"/>
      <w:r w:rsidRPr="00FC5620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FC5620">
        <w:rPr>
          <w:rFonts w:ascii="Times New Roman" w:hAnsi="Times New Roman" w:cs="Times New Roman"/>
          <w:sz w:val="8"/>
          <w:szCs w:val="8"/>
        </w:rPr>
        <w:t>e</w:t>
      </w:r>
      <w:proofErr w:type="spellEnd"/>
      <w:r w:rsidRPr="00FC5620">
        <w:rPr>
          <w:rFonts w:ascii="Times New Roman" w:hAnsi="Times New Roman" w:cs="Times New Roman"/>
          <w:sz w:val="8"/>
          <w:szCs w:val="8"/>
        </w:rPr>
        <w:t xml:space="preserve"> z góry usiłuje zapobiec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skutkom negatywnym i przygotowa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si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na maksymalne wykorzystanie oczekiwanych skutków pozytywnych.</w:t>
      </w:r>
    </w:p>
    <w:p w:rsidR="00FC5620" w:rsidRPr="00FC5620" w:rsidRDefault="00FC5620" w:rsidP="00FC56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FC5620">
        <w:rPr>
          <w:rFonts w:ascii="Symbol" w:hAnsi="Symbol" w:cs="Symbol"/>
          <w:sz w:val="8"/>
          <w:szCs w:val="8"/>
        </w:rPr>
        <w:t></w:t>
      </w:r>
      <w:r w:rsidRPr="00FC5620">
        <w:rPr>
          <w:rFonts w:ascii="Symbol" w:hAnsi="Symbol" w:cs="Symbol"/>
          <w:sz w:val="8"/>
          <w:szCs w:val="8"/>
        </w:rPr>
        <w:t></w:t>
      </w:r>
      <w:r w:rsidRPr="00FC5620">
        <w:rPr>
          <w:rFonts w:ascii="Times New Roman" w:hAnsi="Times New Roman" w:cs="Times New Roman"/>
          <w:sz w:val="8"/>
          <w:szCs w:val="8"/>
        </w:rPr>
        <w:t>Kreatywne- organizacja usiłuje oddziaływa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FC5620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na stan otoczenia, wywołuje w nim</w:t>
      </w:r>
      <w:r>
        <w:rPr>
          <w:rFonts w:ascii="Times New Roman" w:hAnsi="Times New Roman" w:cs="Times New Roman"/>
          <w:sz w:val="8"/>
          <w:szCs w:val="8"/>
        </w:rPr>
        <w:t xml:space="preserve"> </w:t>
      </w:r>
      <w:r w:rsidRPr="00FC5620">
        <w:rPr>
          <w:rFonts w:ascii="Times New Roman" w:hAnsi="Times New Roman" w:cs="Times New Roman"/>
          <w:sz w:val="8"/>
          <w:szCs w:val="8"/>
        </w:rPr>
        <w:t>zdarzenia sprzyjaj</w:t>
      </w:r>
      <w:r w:rsidRPr="00FC5620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FC5620">
        <w:rPr>
          <w:rFonts w:ascii="Times New Roman" w:hAnsi="Times New Roman" w:cs="Times New Roman"/>
          <w:sz w:val="8"/>
          <w:szCs w:val="8"/>
        </w:rPr>
        <w:t>ce jej lub przeciwdziała zdarzeniom niekorzystnym.</w:t>
      </w:r>
    </w:p>
    <w:sectPr w:rsidR="00FC5620" w:rsidRPr="00FC5620" w:rsidSect="00FC5620">
      <w:pgSz w:w="11906" w:h="16838"/>
      <w:pgMar w:top="1417" w:right="82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4"/>
  <w:proofState w:spelling="clean"/>
  <w:defaultTabStop w:val="708"/>
  <w:hyphenationZone w:val="425"/>
  <w:characterSpacingControl w:val="doNotCompress"/>
  <w:compat/>
  <w:rsids>
    <w:rsidRoot w:val="00EA0683"/>
    <w:rsid w:val="00367121"/>
    <w:rsid w:val="0054227C"/>
    <w:rsid w:val="008C28C1"/>
    <w:rsid w:val="009973C6"/>
    <w:rsid w:val="00EA0683"/>
    <w:rsid w:val="00FC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476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5</cp:revision>
  <dcterms:created xsi:type="dcterms:W3CDTF">2008-01-22T13:25:00Z</dcterms:created>
  <dcterms:modified xsi:type="dcterms:W3CDTF">2008-01-22T13:30:00Z</dcterms:modified>
</cp:coreProperties>
</file>