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852" w:rsidRPr="00421ED4" w:rsidRDefault="007B1852" w:rsidP="00421ED4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r w:rsidRPr="00421ED4">
        <w:rPr>
          <w:rFonts w:ascii="Times New Roman" w:hAnsi="Times New Roman" w:cs="Times New Roman"/>
          <w:b/>
          <w:sz w:val="8"/>
          <w:szCs w:val="8"/>
        </w:rPr>
        <w:t>KONTROLA</w:t>
      </w:r>
    </w:p>
    <w:p w:rsidR="007B1852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jest systematycznym działaniem na rzecz ustanowienia norm efektywno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 przy planowanych celach, zaprojektowania informacyjnych sprzężeń zwrotnych, porównania rzeczywistej efektywno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 z wyznaczonymi normami, ustalania odchyle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i pomiaru ich znaczenia oraz podejmowania wszelkich kroków potrzebnych do zapewnienia, by wszelkie zasoby przedsi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biorstwa były wykorzystywane najskuteczniej i najsprawniej do osi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gania celów.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>Istot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kontroli </w:t>
      </w:r>
      <w:r w:rsidRPr="00421ED4">
        <w:rPr>
          <w:rFonts w:ascii="Times New Roman" w:hAnsi="Times New Roman" w:cs="Times New Roman"/>
          <w:sz w:val="8"/>
          <w:szCs w:val="8"/>
        </w:rPr>
        <w:t xml:space="preserve">jest porównywanie tego, co jest wykonywane lub tego, co zostało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ju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wykonane, z pewnym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po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421ED4">
        <w:rPr>
          <w:rFonts w:ascii="Times New Roman" w:hAnsi="Times New Roman" w:cs="Times New Roman"/>
          <w:sz w:val="8"/>
          <w:szCs w:val="8"/>
        </w:rPr>
        <w:t>danym</w:t>
      </w:r>
      <w:proofErr w:type="spellEnd"/>
      <w:r w:rsidRPr="00421ED4">
        <w:rPr>
          <w:rFonts w:ascii="Times New Roman" w:hAnsi="Times New Roman" w:cs="Times New Roman"/>
          <w:sz w:val="8"/>
          <w:szCs w:val="8"/>
        </w:rPr>
        <w:t xml:space="preserve"> wzorcem (system norm) oraz korekta takich odchyle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od wzorca, które przekraczaj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wyznaczony próg tolerancji.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421ED4">
        <w:rPr>
          <w:rFonts w:ascii="Times New Roman" w:hAnsi="Times New Roman" w:cs="Times New Roman"/>
          <w:b/>
          <w:sz w:val="8"/>
          <w:szCs w:val="8"/>
        </w:rPr>
        <w:t>Co zwi</w:t>
      </w:r>
      <w:r w:rsidRPr="00421ED4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421ED4">
        <w:rPr>
          <w:rFonts w:ascii="Times New Roman" w:hAnsi="Times New Roman" w:cs="Times New Roman"/>
          <w:b/>
          <w:sz w:val="8"/>
          <w:szCs w:val="8"/>
        </w:rPr>
        <w:t>ksza potrzeb</w:t>
      </w:r>
      <w:r w:rsidRPr="00421ED4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b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b/>
          <w:sz w:val="8"/>
          <w:szCs w:val="8"/>
        </w:rPr>
        <w:t>kontroli w organizacji?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Symbol" w:hAnsi="Symbol" w:cs="Symbol"/>
          <w:sz w:val="8"/>
          <w:szCs w:val="8"/>
        </w:rPr>
        <w:t></w:t>
      </w:r>
      <w:r w:rsidRPr="00421ED4">
        <w:rPr>
          <w:rFonts w:ascii="Symbol" w:hAnsi="Symbol" w:cs="Symbol"/>
          <w:sz w:val="8"/>
          <w:szCs w:val="8"/>
        </w:rPr>
        <w:t>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Zmiany w warunkach działania 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Symbol" w:hAnsi="Symbol" w:cs="Symbol"/>
          <w:sz w:val="8"/>
          <w:szCs w:val="8"/>
        </w:rPr>
        <w:t></w:t>
      </w:r>
      <w:r w:rsidRPr="00421ED4">
        <w:rPr>
          <w:rFonts w:ascii="Symbol" w:hAnsi="Symbol" w:cs="Symbol"/>
          <w:sz w:val="8"/>
          <w:szCs w:val="8"/>
        </w:rPr>
        <w:t></w:t>
      </w:r>
      <w:r w:rsidRPr="00421ED4">
        <w:rPr>
          <w:rFonts w:ascii="Times New Roman" w:hAnsi="Times New Roman" w:cs="Times New Roman"/>
          <w:bCs/>
          <w:sz w:val="8"/>
          <w:szCs w:val="8"/>
        </w:rPr>
        <w:t>Pot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bCs/>
          <w:sz w:val="8"/>
          <w:szCs w:val="8"/>
        </w:rPr>
        <w:t>gowanie bł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dów 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Symbol" w:hAnsi="Symbol" w:cs="Symbol"/>
          <w:sz w:val="8"/>
          <w:szCs w:val="8"/>
        </w:rPr>
        <w:t></w:t>
      </w:r>
      <w:r w:rsidRPr="00421ED4">
        <w:rPr>
          <w:rFonts w:ascii="Symbol" w:hAnsi="Symbol" w:cs="Symbol"/>
          <w:sz w:val="8"/>
          <w:szCs w:val="8"/>
        </w:rPr>
        <w:t></w:t>
      </w:r>
      <w:r w:rsidRPr="00421ED4">
        <w:rPr>
          <w:rFonts w:ascii="Times New Roman" w:hAnsi="Times New Roman" w:cs="Times New Roman"/>
          <w:bCs/>
          <w:sz w:val="8"/>
          <w:szCs w:val="8"/>
        </w:rPr>
        <w:t>Rosn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bCs/>
          <w:sz w:val="8"/>
          <w:szCs w:val="8"/>
        </w:rPr>
        <w:t>ce koszty działalno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ci 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Symbol" w:hAnsi="Symbol" w:cs="Symbol"/>
          <w:sz w:val="8"/>
          <w:szCs w:val="8"/>
        </w:rPr>
        <w:t></w:t>
      </w:r>
      <w:r w:rsidRPr="00421ED4">
        <w:rPr>
          <w:rFonts w:ascii="Symbol" w:hAnsi="Symbol" w:cs="Symbol"/>
          <w:sz w:val="8"/>
          <w:szCs w:val="8"/>
        </w:rPr>
        <w:t>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Wzrost </w:t>
      </w:r>
      <w:proofErr w:type="spellStart"/>
      <w:r w:rsidRPr="00421ED4">
        <w:rPr>
          <w:rFonts w:ascii="Times New Roman" w:hAnsi="Times New Roman" w:cs="Times New Roman"/>
          <w:bCs/>
          <w:sz w:val="8"/>
          <w:szCs w:val="8"/>
        </w:rPr>
        <w:t>zło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21ED4">
        <w:rPr>
          <w:rFonts w:ascii="Times New Roman" w:hAnsi="Times New Roman" w:cs="Times New Roman"/>
          <w:bCs/>
          <w:sz w:val="8"/>
          <w:szCs w:val="8"/>
        </w:rPr>
        <w:t>ono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bCs/>
          <w:sz w:val="8"/>
          <w:szCs w:val="8"/>
        </w:rPr>
        <w:t>ci</w:t>
      </w:r>
      <w:proofErr w:type="spellEnd"/>
      <w:r w:rsidRPr="00421ED4">
        <w:rPr>
          <w:rFonts w:ascii="Times New Roman" w:hAnsi="Times New Roman" w:cs="Times New Roman"/>
          <w:bCs/>
          <w:sz w:val="8"/>
          <w:szCs w:val="8"/>
        </w:rPr>
        <w:t xml:space="preserve"> 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421ED4">
        <w:rPr>
          <w:rFonts w:ascii="Symbol" w:hAnsi="Symbol" w:cs="Symbol"/>
          <w:sz w:val="8"/>
          <w:szCs w:val="8"/>
        </w:rPr>
        <w:t></w:t>
      </w:r>
      <w:r w:rsidRPr="00421ED4">
        <w:rPr>
          <w:rFonts w:ascii="Symbol" w:hAnsi="Symbol" w:cs="Symbol"/>
          <w:sz w:val="8"/>
          <w:szCs w:val="8"/>
        </w:rPr>
        <w:t></w:t>
      </w:r>
      <w:r w:rsidRPr="00421ED4">
        <w:rPr>
          <w:rFonts w:ascii="Times New Roman" w:hAnsi="Times New Roman" w:cs="Times New Roman"/>
          <w:bCs/>
          <w:sz w:val="8"/>
          <w:szCs w:val="8"/>
        </w:rPr>
        <w:t>Zmiany w stylu zarz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bCs/>
          <w:sz w:val="8"/>
          <w:szCs w:val="8"/>
        </w:rPr>
        <w:t>dzania (partycypacja) oraz delegowanie uprawnie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</w:p>
    <w:p w:rsidR="00D65784" w:rsidRPr="00421ED4" w:rsidRDefault="00D65784" w:rsidP="00D657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bCs/>
          <w:sz w:val="8"/>
          <w:szCs w:val="8"/>
        </w:rPr>
        <w:t xml:space="preserve">decyzyjnych 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>Etapy procesu kontroli: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1. Ustalenie bazy porównawczej (norm, wzorców, standardów, celów, planów itp.) i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metod pomiaru efektywno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ci.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2. Pomiar – ustalenie rzeczywistego stanu działania (pomiar efektywno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ci) tj. ocena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aktualnych wyników funkcjonowania organizacji, a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tak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21ED4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421ED4">
        <w:rPr>
          <w:rFonts w:ascii="Times New Roman" w:hAnsi="Times New Roman" w:cs="Times New Roman"/>
          <w:sz w:val="8"/>
          <w:szCs w:val="8"/>
        </w:rPr>
        <w:t xml:space="preserve"> wykorzystanych 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rodków,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warunków i sposobów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bie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421ED4">
        <w:rPr>
          <w:rFonts w:ascii="Times New Roman" w:hAnsi="Times New Roman" w:cs="Times New Roman"/>
          <w:sz w:val="8"/>
          <w:szCs w:val="8"/>
        </w:rPr>
        <w:t>cego</w:t>
      </w:r>
      <w:proofErr w:type="spellEnd"/>
      <w:r w:rsidRPr="00421ED4">
        <w:rPr>
          <w:rFonts w:ascii="Times New Roman" w:hAnsi="Times New Roman" w:cs="Times New Roman"/>
          <w:sz w:val="8"/>
          <w:szCs w:val="8"/>
        </w:rPr>
        <w:t xml:space="preserve"> działania.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3. Porównanie stanu rzeczywistego ze stanem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po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421ED4">
        <w:rPr>
          <w:rFonts w:ascii="Times New Roman" w:hAnsi="Times New Roman" w:cs="Times New Roman"/>
          <w:sz w:val="8"/>
          <w:szCs w:val="8"/>
        </w:rPr>
        <w:t>danym</w:t>
      </w:r>
      <w:proofErr w:type="spellEnd"/>
      <w:r w:rsidRPr="00421ED4">
        <w:rPr>
          <w:rFonts w:ascii="Times New Roman" w:hAnsi="Times New Roman" w:cs="Times New Roman"/>
          <w:sz w:val="8"/>
          <w:szCs w:val="8"/>
        </w:rPr>
        <w:t xml:space="preserve"> (ustalonymi standardami)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oraz ocena wyników i analiza odchyle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 New Roman" w:hAnsi="Times New Roman" w:cs="Times New Roman"/>
          <w:sz w:val="8"/>
          <w:szCs w:val="8"/>
        </w:rPr>
        <w:t>.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      I. </w:t>
      </w:r>
      <w:r w:rsidRPr="00421ED4">
        <w:rPr>
          <w:rFonts w:ascii="Times New Roman" w:hAnsi="Times New Roman" w:cs="Times New Roman"/>
          <w:sz w:val="8"/>
          <w:szCs w:val="8"/>
        </w:rPr>
        <w:t>wielko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odchylenia czy zachowania nie przekracza wyznaczonego progu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tolerancji,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     II. </w:t>
      </w:r>
      <w:r w:rsidRPr="00421ED4">
        <w:rPr>
          <w:rFonts w:ascii="Times New Roman" w:hAnsi="Times New Roman" w:cs="Times New Roman"/>
          <w:sz w:val="8"/>
          <w:szCs w:val="8"/>
        </w:rPr>
        <w:t>korekta powinna dotyczy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działa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powoduj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cych odchylenie,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     III. </w:t>
      </w:r>
      <w:r w:rsidRPr="00421ED4">
        <w:rPr>
          <w:rFonts w:ascii="Times New Roman" w:hAnsi="Times New Roman" w:cs="Times New Roman"/>
          <w:sz w:val="8"/>
          <w:szCs w:val="8"/>
        </w:rPr>
        <w:t>korekta powinna odnosi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weryfikacji i aktualizacji ustalonych wcze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niej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standardów,</w:t>
      </w:r>
    </w:p>
    <w:p w:rsidR="000E3920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    IV. </w:t>
      </w:r>
      <w:r w:rsidRPr="00421ED4">
        <w:rPr>
          <w:rFonts w:ascii="Times New Roman" w:hAnsi="Times New Roman" w:cs="Times New Roman"/>
          <w:sz w:val="8"/>
          <w:szCs w:val="8"/>
        </w:rPr>
        <w:t>korekta powinna dotyczy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jednocze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nie działa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z obszaru II i III.</w:t>
      </w:r>
    </w:p>
    <w:p w:rsidR="00D65784" w:rsidRPr="00421ED4" w:rsidRDefault="000E3920" w:rsidP="000E39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4. Podj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cie koniecznych działa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koryguj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cych.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>Funkcje kontroli: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1.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Funkcja informacyjna </w:t>
      </w:r>
      <w:r w:rsidRPr="00421ED4">
        <w:rPr>
          <w:rFonts w:ascii="Times New Roman" w:hAnsi="Times New Roman" w:cs="Times New Roman"/>
          <w:sz w:val="8"/>
          <w:szCs w:val="8"/>
        </w:rPr>
        <w:t>(sygnalizuj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ca) polega na informowaniu kierownictwa o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zdarzeniach, które spowodowały lub mog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spowodowa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nieprawidłowo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 w działaniu kontrolowanej jednostki organizacyjnej; dostarcza niezb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dnych informacji do podejmowania nowych decyzji;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2.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Funkcja </w:t>
      </w:r>
      <w:proofErr w:type="spellStart"/>
      <w:r w:rsidRPr="00421ED4">
        <w:rPr>
          <w:rFonts w:ascii="Times New Roman" w:hAnsi="Times New Roman" w:cs="Times New Roman"/>
          <w:b/>
          <w:bCs/>
          <w:sz w:val="8"/>
          <w:szCs w:val="8"/>
        </w:rPr>
        <w:t>instrukta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>owo-doradcza</w:t>
      </w:r>
      <w:proofErr w:type="spellEnd"/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sprowadza 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do umiej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tno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 interpretacji przez kontrolera norm prawnych i ekonomicznych, przepisów, zasad i metod działania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zmierzaj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cych do realizacji zada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 New Roman" w:hAnsi="Times New Roman" w:cs="Times New Roman"/>
          <w:sz w:val="8"/>
          <w:szCs w:val="8"/>
        </w:rPr>
        <w:t xml:space="preserve">; inicjuje kierunki i 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rodki likwidacji niekorzystnych przejawów działalno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ci;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3.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>Funkcja koryguj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co-wychowawcza </w:t>
      </w:r>
      <w:r w:rsidRPr="00421ED4">
        <w:rPr>
          <w:rFonts w:ascii="Times New Roman" w:hAnsi="Times New Roman" w:cs="Times New Roman"/>
          <w:sz w:val="8"/>
          <w:szCs w:val="8"/>
        </w:rPr>
        <w:t>dotyczy szczególnie aspektów psychologicznych zachowania człowieka. Prze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wiadczenie o prawdopodobie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 New Roman" w:hAnsi="Times New Roman" w:cs="Times New Roman"/>
          <w:sz w:val="8"/>
          <w:szCs w:val="8"/>
        </w:rPr>
        <w:t>stwie ujawnienia przez kontrol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nieprawidłowo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 zwi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zanych z działaniem osób lub zespołów staje 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 xml:space="preserve"> motywacj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do działa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pozbawionych takich nieprawidłowo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ci.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4.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Funkcja profilaktyczna </w:t>
      </w:r>
      <w:r w:rsidRPr="00421ED4">
        <w:rPr>
          <w:rFonts w:ascii="Times New Roman" w:hAnsi="Times New Roman" w:cs="Times New Roman"/>
          <w:sz w:val="8"/>
          <w:szCs w:val="8"/>
        </w:rPr>
        <w:t>- w wyniku realizacji wniosków pokontrolnych zapobiega</w:t>
      </w:r>
    </w:p>
    <w:p w:rsidR="00D82789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wyst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powaniu przejawów kolejnych odchyle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w przyszłej działalno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ci.</w:t>
      </w:r>
    </w:p>
    <w:p w:rsidR="000E3920" w:rsidRPr="00421ED4" w:rsidRDefault="00D82789" w:rsidP="00D827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5. 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>Funkcja pobudzaj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ca </w:t>
      </w:r>
      <w:r w:rsidRPr="00421ED4">
        <w:rPr>
          <w:rFonts w:ascii="Times New Roman" w:hAnsi="Times New Roman" w:cs="Times New Roman"/>
          <w:sz w:val="8"/>
          <w:szCs w:val="8"/>
        </w:rPr>
        <w:t>(motywuj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ca)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wyra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21ED4">
        <w:rPr>
          <w:rFonts w:ascii="Times New Roman" w:hAnsi="Times New Roman" w:cs="Times New Roman"/>
          <w:sz w:val="8"/>
          <w:szCs w:val="8"/>
        </w:rPr>
        <w:t>a</w:t>
      </w:r>
      <w:proofErr w:type="spellEnd"/>
      <w:r w:rsidRPr="00421ED4">
        <w:rPr>
          <w:rFonts w:ascii="Times New Roman" w:hAnsi="Times New Roman" w:cs="Times New Roman"/>
          <w:sz w:val="8"/>
          <w:szCs w:val="8"/>
        </w:rPr>
        <w:t xml:space="preserve"> si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równie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 xml:space="preserve">w aspektach psychologicznych,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gdy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jednostki lub okre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 xml:space="preserve">lone zespoły </w:t>
      </w:r>
      <w:proofErr w:type="spellStart"/>
      <w:r w:rsidRPr="00421ED4">
        <w:rPr>
          <w:rFonts w:ascii="Times New Roman" w:hAnsi="Times New Roman" w:cs="Times New Roman"/>
          <w:sz w:val="8"/>
          <w:szCs w:val="8"/>
        </w:rPr>
        <w:t>wi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ąŜą</w:t>
      </w:r>
      <w:proofErr w:type="spellEnd"/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z wynikami kontroli okre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lone skutki, jak np. nagroda lub awans w zwi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zku z pozytywn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ocen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wyników ich działalno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ci; przez swoj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konstruktywn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rol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w usprawnianiu pracy wpływa pobudzaj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co na kontrolowanych.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proofErr w:type="spellStart"/>
      <w:r w:rsidRPr="00421ED4">
        <w:rPr>
          <w:rFonts w:ascii="Times New Roman" w:hAnsi="Times New Roman" w:cs="Times New Roman"/>
          <w:b/>
          <w:bCs/>
          <w:sz w:val="8"/>
          <w:szCs w:val="8"/>
        </w:rPr>
        <w:t>Po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421ED4">
        <w:rPr>
          <w:rFonts w:ascii="Times New Roman" w:hAnsi="Times New Roman" w:cs="Times New Roman"/>
          <w:b/>
          <w:bCs/>
          <w:sz w:val="8"/>
          <w:szCs w:val="8"/>
        </w:rPr>
        <w:t>dane</w:t>
      </w:r>
      <w:proofErr w:type="spellEnd"/>
      <w:r w:rsidRPr="00421ED4">
        <w:rPr>
          <w:rFonts w:ascii="Times New Roman" w:hAnsi="Times New Roman" w:cs="Times New Roman"/>
          <w:b/>
          <w:bCs/>
          <w:sz w:val="8"/>
          <w:szCs w:val="8"/>
        </w:rPr>
        <w:t xml:space="preserve"> cechy skutecznej kontroli: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-przydatno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 New Roman" w:hAnsi="Times New Roman" w:cs="Times New Roman"/>
          <w:sz w:val="8"/>
          <w:szCs w:val="8"/>
        </w:rPr>
        <w:t>,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-powi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21ED4">
        <w:rPr>
          <w:rFonts w:ascii="Times New Roman" w:hAnsi="Times New Roman" w:cs="Times New Roman"/>
          <w:sz w:val="8"/>
          <w:szCs w:val="8"/>
        </w:rPr>
        <w:t>zanie z zakresami odpowiedzialno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ci,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-orientacja na cele,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-odpowiednia cz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stotliwo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 New Roman" w:hAnsi="Times New Roman" w:cs="Times New Roman"/>
          <w:sz w:val="8"/>
          <w:szCs w:val="8"/>
        </w:rPr>
        <w:t>,</w:t>
      </w:r>
    </w:p>
    <w:p w:rsidR="009E6598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-zrozumiało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i wła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ciwa szczegółowo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informacji wej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ciowych i wyj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ciowych,</w:t>
      </w:r>
    </w:p>
    <w:p w:rsidR="00D82789" w:rsidRPr="00421ED4" w:rsidRDefault="009E6598" w:rsidP="009E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-rzetelno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i wiarygodno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21ED4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21ED4">
        <w:rPr>
          <w:rFonts w:ascii="Times New Roman" w:hAnsi="Times New Roman" w:cs="Times New Roman"/>
          <w:sz w:val="8"/>
          <w:szCs w:val="8"/>
        </w:rPr>
        <w:t>informacji wyj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sz w:val="8"/>
          <w:szCs w:val="8"/>
        </w:rPr>
        <w:t>ciowych.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421ED4">
        <w:rPr>
          <w:rFonts w:ascii="Times New Roman" w:hAnsi="Times New Roman" w:cs="Times New Roman"/>
          <w:b/>
          <w:bCs/>
          <w:sz w:val="8"/>
          <w:szCs w:val="8"/>
        </w:rPr>
        <w:t>Cechy skutecznego systemu kontroli: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1. Dobrze </w:t>
      </w:r>
      <w:r w:rsidRPr="00421ED4">
        <w:rPr>
          <w:rFonts w:ascii="Times New Roman" w:hAnsi="Times New Roman" w:cs="Times New Roman"/>
          <w:bCs/>
          <w:sz w:val="8"/>
          <w:szCs w:val="8"/>
        </w:rPr>
        <w:t>zorganizowany</w:t>
      </w:r>
      <w:r w:rsidRPr="00421ED4">
        <w:rPr>
          <w:rFonts w:ascii="Times New Roman" w:hAnsi="Times New Roman" w:cs="Times New Roman"/>
          <w:sz w:val="8"/>
          <w:szCs w:val="8"/>
        </w:rPr>
        <w:t xml:space="preserve">,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aktualny </w:t>
      </w:r>
      <w:r w:rsidRPr="00421ED4">
        <w:rPr>
          <w:rFonts w:ascii="Times New Roman" w:hAnsi="Times New Roman" w:cs="Times New Roman"/>
          <w:sz w:val="8"/>
          <w:szCs w:val="8"/>
        </w:rPr>
        <w:t xml:space="preserve">i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zgodny 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2. </w:t>
      </w:r>
      <w:r w:rsidRPr="00421ED4">
        <w:rPr>
          <w:rFonts w:ascii="Times New Roman" w:hAnsi="Times New Roman" w:cs="Times New Roman"/>
          <w:bCs/>
          <w:sz w:val="8"/>
          <w:szCs w:val="8"/>
        </w:rPr>
        <w:t>Dokładny</w:t>
      </w:r>
      <w:r w:rsidRPr="00421ED4">
        <w:rPr>
          <w:rFonts w:ascii="Times New Roman" w:hAnsi="Times New Roman" w:cs="Times New Roman"/>
          <w:sz w:val="8"/>
          <w:szCs w:val="8"/>
        </w:rPr>
        <w:t xml:space="preserve">, </w:t>
      </w:r>
      <w:r w:rsidRPr="00421ED4">
        <w:rPr>
          <w:rFonts w:ascii="Times New Roman" w:hAnsi="Times New Roman" w:cs="Times New Roman"/>
          <w:bCs/>
          <w:sz w:val="8"/>
          <w:szCs w:val="8"/>
        </w:rPr>
        <w:t>zwi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bCs/>
          <w:sz w:val="8"/>
          <w:szCs w:val="8"/>
        </w:rPr>
        <w:t>zły</w:t>
      </w:r>
      <w:r w:rsidRPr="00421ED4">
        <w:rPr>
          <w:rFonts w:ascii="Times New Roman" w:hAnsi="Times New Roman" w:cs="Times New Roman"/>
          <w:sz w:val="8"/>
          <w:szCs w:val="8"/>
        </w:rPr>
        <w:t xml:space="preserve">, 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cisły 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3. </w:t>
      </w:r>
      <w:r w:rsidRPr="00421ED4">
        <w:rPr>
          <w:rFonts w:ascii="Times New Roman" w:hAnsi="Times New Roman" w:cs="Times New Roman"/>
          <w:bCs/>
          <w:sz w:val="8"/>
          <w:szCs w:val="8"/>
        </w:rPr>
        <w:t>Zrozumiały</w:t>
      </w:r>
      <w:r w:rsidRPr="00421ED4">
        <w:rPr>
          <w:rFonts w:ascii="Times New Roman" w:hAnsi="Times New Roman" w:cs="Times New Roman"/>
          <w:sz w:val="8"/>
          <w:szCs w:val="8"/>
        </w:rPr>
        <w:t xml:space="preserve">, </w:t>
      </w:r>
      <w:r w:rsidRPr="00421ED4">
        <w:rPr>
          <w:rFonts w:ascii="Times New Roman" w:hAnsi="Times New Roman" w:cs="Times New Roman"/>
          <w:bCs/>
          <w:sz w:val="8"/>
          <w:szCs w:val="8"/>
        </w:rPr>
        <w:t>obiektywny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4.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Skoncentrowany na strategicznych punktach 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5. </w:t>
      </w:r>
      <w:r w:rsidRPr="00421ED4">
        <w:rPr>
          <w:rFonts w:ascii="Times New Roman" w:hAnsi="Times New Roman" w:cs="Times New Roman"/>
          <w:bCs/>
          <w:sz w:val="8"/>
          <w:szCs w:val="8"/>
        </w:rPr>
        <w:t>Ekonomiczny</w:t>
      </w:r>
      <w:r w:rsidRPr="00421ED4">
        <w:rPr>
          <w:rFonts w:ascii="Times New Roman" w:hAnsi="Times New Roman" w:cs="Times New Roman"/>
          <w:sz w:val="8"/>
          <w:szCs w:val="8"/>
        </w:rPr>
        <w:t xml:space="preserve">,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wsparty o organizacyjny realizm 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>6. Wewn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>trznie i zewn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21ED4">
        <w:rPr>
          <w:rFonts w:ascii="Times New Roman" w:hAnsi="Times New Roman" w:cs="Times New Roman"/>
          <w:sz w:val="8"/>
          <w:szCs w:val="8"/>
        </w:rPr>
        <w:t xml:space="preserve">trznie </w:t>
      </w:r>
      <w:r w:rsidRPr="00421ED4">
        <w:rPr>
          <w:rFonts w:ascii="Times New Roman" w:hAnsi="Times New Roman" w:cs="Times New Roman"/>
          <w:bCs/>
          <w:sz w:val="8"/>
          <w:szCs w:val="8"/>
        </w:rPr>
        <w:t>skoordynowany</w:t>
      </w:r>
      <w:r w:rsidRPr="00421ED4">
        <w:rPr>
          <w:rFonts w:ascii="Times New Roman" w:hAnsi="Times New Roman" w:cs="Times New Roman"/>
          <w:sz w:val="8"/>
          <w:szCs w:val="8"/>
        </w:rPr>
        <w:t>: funkcjonalnie, racjonalnie i informacyjnie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7.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Normatywny i operacyjny 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8.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Elastyczny </w:t>
      </w:r>
      <w:r w:rsidRPr="00421ED4">
        <w:rPr>
          <w:rFonts w:ascii="Times New Roman" w:hAnsi="Times New Roman" w:cs="Times New Roman"/>
          <w:sz w:val="8"/>
          <w:szCs w:val="8"/>
        </w:rPr>
        <w:t xml:space="preserve">i </w:t>
      </w:r>
      <w:r w:rsidRPr="00421ED4">
        <w:rPr>
          <w:rFonts w:ascii="Times New Roman" w:hAnsi="Times New Roman" w:cs="Times New Roman"/>
          <w:bCs/>
          <w:sz w:val="8"/>
          <w:szCs w:val="8"/>
        </w:rPr>
        <w:t xml:space="preserve">adaptacyjnie zdolny do zmian </w:t>
      </w:r>
    </w:p>
    <w:p w:rsidR="009E6598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8"/>
          <w:szCs w:val="8"/>
        </w:rPr>
      </w:pPr>
      <w:r w:rsidRPr="00421ED4">
        <w:rPr>
          <w:rFonts w:ascii="Times New Roman" w:hAnsi="Times New Roman" w:cs="Times New Roman"/>
          <w:sz w:val="8"/>
          <w:szCs w:val="8"/>
        </w:rPr>
        <w:t xml:space="preserve">9. </w:t>
      </w:r>
      <w:proofErr w:type="spellStart"/>
      <w:r w:rsidRPr="00421ED4">
        <w:rPr>
          <w:rFonts w:ascii="Times New Roman" w:hAnsi="Times New Roman" w:cs="Times New Roman"/>
          <w:bCs/>
          <w:sz w:val="8"/>
          <w:szCs w:val="8"/>
        </w:rPr>
        <w:t>Mo</w:t>
      </w:r>
      <w:r w:rsidRPr="00421ED4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21ED4">
        <w:rPr>
          <w:rFonts w:ascii="Times New Roman" w:hAnsi="Times New Roman" w:cs="Times New Roman"/>
          <w:bCs/>
          <w:sz w:val="8"/>
          <w:szCs w:val="8"/>
        </w:rPr>
        <w:t>liwy</w:t>
      </w:r>
      <w:proofErr w:type="spellEnd"/>
      <w:r w:rsidRPr="00421ED4">
        <w:rPr>
          <w:rFonts w:ascii="Times New Roman" w:hAnsi="Times New Roman" w:cs="Times New Roman"/>
          <w:bCs/>
          <w:sz w:val="8"/>
          <w:szCs w:val="8"/>
        </w:rPr>
        <w:t xml:space="preserve"> do akceptacji przez wszystkich członków organizacji.</w:t>
      </w:r>
    </w:p>
    <w:p w:rsidR="00BB3413" w:rsidRPr="00421ED4" w:rsidRDefault="00BB3413" w:rsidP="00BB34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sectPr w:rsidR="00BB3413" w:rsidRPr="00421ED4" w:rsidSect="00C875F3">
      <w:pgSz w:w="11906" w:h="16838"/>
      <w:pgMar w:top="1417" w:right="82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1852"/>
    <w:rsid w:val="000E3920"/>
    <w:rsid w:val="00421ED4"/>
    <w:rsid w:val="007B1852"/>
    <w:rsid w:val="008C28C1"/>
    <w:rsid w:val="009E6598"/>
    <w:rsid w:val="00B61705"/>
    <w:rsid w:val="00BB3413"/>
    <w:rsid w:val="00C875F3"/>
    <w:rsid w:val="00D65784"/>
    <w:rsid w:val="00D8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10</cp:revision>
  <dcterms:created xsi:type="dcterms:W3CDTF">2008-01-22T12:34:00Z</dcterms:created>
  <dcterms:modified xsi:type="dcterms:W3CDTF">2008-01-22T12:41:00Z</dcterms:modified>
</cp:coreProperties>
</file>