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35" w:rsidRPr="009338B0" w:rsidRDefault="00A176AF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Główne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elem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sys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telekom</w:t>
      </w:r>
    </w:p>
    <w:p w:rsidR="00A176AF" w:rsidRPr="009338B0" w:rsidRDefault="00A176AF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Nadajnik, kanał, odbiornik</w:t>
      </w:r>
    </w:p>
    <w:p w:rsidR="00A176AF" w:rsidRPr="009338B0" w:rsidRDefault="00F863EC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Główne rodzaje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źr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info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dla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sys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tel</w:t>
      </w:r>
      <w:proofErr w:type="spellEnd"/>
    </w:p>
    <w:p w:rsidR="00F863EC" w:rsidRPr="009338B0" w:rsidRDefault="00F863EC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Mowa, telewizja,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fax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>, PC</w:t>
      </w:r>
    </w:p>
    <w:p w:rsidR="00F863EC" w:rsidRPr="009338B0" w:rsidRDefault="00436F9A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Pasmo podstaw sygnału mowy</w:t>
      </w:r>
    </w:p>
    <w:p w:rsidR="00436F9A" w:rsidRPr="009338B0" w:rsidRDefault="00436F9A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300-3100 Hz</w:t>
      </w:r>
    </w:p>
    <w:p w:rsidR="00436F9A" w:rsidRPr="009338B0" w:rsidRDefault="007017EE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W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sys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telewizji obowiązuj w POL obraz ma</w:t>
      </w:r>
    </w:p>
    <w:p w:rsidR="007017EE" w:rsidRPr="009338B0" w:rsidRDefault="001766F9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625 linii</w:t>
      </w:r>
    </w:p>
    <w:p w:rsidR="001766F9" w:rsidRPr="009338B0" w:rsidRDefault="009B6087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W ASCII symbol reprezentuje</w:t>
      </w:r>
    </w:p>
    <w:p w:rsidR="009B6087" w:rsidRPr="009338B0" w:rsidRDefault="009B6087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7 bitów danych tworzących ciąg 0 i 1</w:t>
      </w:r>
    </w:p>
    <w:p w:rsidR="00866E5C" w:rsidRPr="009338B0" w:rsidRDefault="00866E5C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Bajt jest utworzony przez</w:t>
      </w:r>
    </w:p>
    <w:p w:rsidR="00866E5C" w:rsidRPr="009338B0" w:rsidRDefault="00866E5C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Oktet bitów</w:t>
      </w:r>
    </w:p>
    <w:p w:rsidR="00866E5C" w:rsidRPr="009338B0" w:rsidRDefault="00B842C4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Transmisja asynchroniczna między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komp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PC polega</w:t>
      </w:r>
    </w:p>
    <w:p w:rsidR="00B842C4" w:rsidRPr="009338B0" w:rsidRDefault="00B842C4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Najpierw zapamiętywana cała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info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>, a potem przesyłana: symbol po symbolu poprzez kanał telekom</w:t>
      </w:r>
    </w:p>
    <w:p w:rsidR="00B842C4" w:rsidRPr="009338B0" w:rsidRDefault="00DF7233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Modem</w:t>
      </w:r>
    </w:p>
    <w:p w:rsidR="00DF7233" w:rsidRPr="009338B0" w:rsidRDefault="00DF7233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Modulator-demodulator</w:t>
      </w:r>
    </w:p>
    <w:p w:rsidR="00DF7233" w:rsidRPr="009338B0" w:rsidRDefault="0004766C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Kanał telekom</w:t>
      </w:r>
    </w:p>
    <w:p w:rsidR="0004766C" w:rsidRPr="009338B0" w:rsidRDefault="0004766C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Medium fizyczne poprzez które odbywa się transmisja</w:t>
      </w:r>
    </w:p>
    <w:p w:rsidR="0004766C" w:rsidRPr="009338B0" w:rsidRDefault="0004766C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Światłowód jest falowodem dielektrycznym o właściwościach</w:t>
      </w:r>
    </w:p>
    <w:p w:rsidR="0004766C" w:rsidRPr="009338B0" w:rsidRDefault="0004766C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B duża szybkość pasma, mała stratność</w:t>
      </w:r>
    </w:p>
    <w:p w:rsidR="0004766C" w:rsidRPr="009338B0" w:rsidRDefault="00F16EB1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W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satel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telekom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satel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są zwykle umieszczane na orbitach </w:t>
      </w:r>
    </w:p>
    <w:p w:rsidR="00F16EB1" w:rsidRPr="009338B0" w:rsidRDefault="00F16EB1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geostacjonarnych</w:t>
      </w:r>
    </w:p>
    <w:p w:rsidR="00F16EB1" w:rsidRPr="009338B0" w:rsidRDefault="00885C3D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Transponder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to umieszczone na satelicie</w:t>
      </w:r>
    </w:p>
    <w:p w:rsidR="00885C3D" w:rsidRPr="009338B0" w:rsidRDefault="00885C3D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9338B0">
        <w:rPr>
          <w:rFonts w:ascii="Times New Roman" w:hAnsi="Times New Roman" w:cs="Times New Roman"/>
          <w:sz w:val="8"/>
          <w:szCs w:val="8"/>
        </w:rPr>
        <w:t>Urządz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 xml:space="preserve"> odzewowe (nadajnik – odbiornik)</w:t>
      </w:r>
    </w:p>
    <w:p w:rsidR="00885C3D" w:rsidRPr="009338B0" w:rsidRDefault="00303FCD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Dwa jakościowo różne rodzaje sygnałów występuj w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sys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telekom</w:t>
      </w:r>
    </w:p>
    <w:p w:rsidR="00303FCD" w:rsidRPr="009338B0" w:rsidRDefault="00303FCD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Dolno pasmowe i środkowo pasmowe</w:t>
      </w:r>
    </w:p>
    <w:p w:rsidR="00870019" w:rsidRPr="009338B0" w:rsidRDefault="00870019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Sygnał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info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(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anal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lub cyfrowy) jest</w:t>
      </w:r>
    </w:p>
    <w:p w:rsidR="00870019" w:rsidRPr="009338B0" w:rsidRDefault="00870019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Sygnałem dolnopasmowym</w:t>
      </w:r>
    </w:p>
    <w:p w:rsidR="00870019" w:rsidRPr="009338B0" w:rsidRDefault="008742CF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Sygnały okresowe i sygnały stochastyczne są sygnałami</w:t>
      </w:r>
    </w:p>
    <w:p w:rsidR="008742CF" w:rsidRPr="009338B0" w:rsidRDefault="008742CF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O skończonej mocy</w:t>
      </w:r>
    </w:p>
    <w:p w:rsidR="008742CF" w:rsidRPr="009338B0" w:rsidRDefault="00AE21AF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Analiza fourierowska jest mat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resrezent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sygnałów</w:t>
      </w:r>
    </w:p>
    <w:p w:rsidR="00AE21AF" w:rsidRPr="009338B0" w:rsidRDefault="00AE21AF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9338B0">
        <w:rPr>
          <w:rFonts w:ascii="Times New Roman" w:hAnsi="Times New Roman" w:cs="Times New Roman"/>
          <w:sz w:val="8"/>
          <w:szCs w:val="8"/>
        </w:rPr>
        <w:t>Poleg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 xml:space="preserve"> na rozkładzie sygnału na składowe sinusoidalne</w:t>
      </w:r>
    </w:p>
    <w:p w:rsidR="00AE21AF" w:rsidRPr="009338B0" w:rsidRDefault="00C6344F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Jeśli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sys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telekom jest liniowy to</w:t>
      </w:r>
    </w:p>
    <w:p w:rsidR="00C6344F" w:rsidRPr="009338B0" w:rsidRDefault="00C6344F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Spełnia zasadę superpozycji</w:t>
      </w:r>
    </w:p>
    <w:p w:rsidR="00C6344F" w:rsidRPr="009338B0" w:rsidRDefault="00254471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Proces telekom to z natury</w:t>
      </w:r>
    </w:p>
    <w:p w:rsidR="00254471" w:rsidRPr="009338B0" w:rsidRDefault="00254471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Proc stochastyczny</w:t>
      </w:r>
    </w:p>
    <w:p w:rsidR="00254471" w:rsidRPr="009338B0" w:rsidRDefault="009F7FD4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Modulacja to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realizow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w nadajniku proc przekształcania sygnału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info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do postaci dogodnej do</w:t>
      </w:r>
    </w:p>
    <w:p w:rsidR="009F7FD4" w:rsidRPr="009338B0" w:rsidRDefault="009F7FD4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Przesłania przez kanał i do zwielokrotnienia</w:t>
      </w:r>
    </w:p>
    <w:p w:rsidR="009F7FD4" w:rsidRPr="009338B0" w:rsidRDefault="002D062A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Istota modulacji to </w:t>
      </w:r>
    </w:p>
    <w:p w:rsidR="002D062A" w:rsidRPr="009338B0" w:rsidRDefault="002D062A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Zmienienie jednego z parametrów fali nośnej zgodnie z sygnałem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info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 xml:space="preserve"> m(t)</w:t>
      </w:r>
    </w:p>
    <w:p w:rsidR="000A42BC" w:rsidRPr="009338B0" w:rsidRDefault="00CD7242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Oznaczenia </w:t>
      </w:r>
      <w:r w:rsidR="00552A9E" w:rsidRPr="009338B0">
        <w:rPr>
          <w:rFonts w:ascii="Times New Roman" w:hAnsi="Times New Roman" w:cs="Times New Roman"/>
          <w:b/>
          <w:sz w:val="8"/>
          <w:szCs w:val="8"/>
        </w:rPr>
        <w:t>symboliczne modulacji ciągłej</w:t>
      </w:r>
    </w:p>
    <w:p w:rsidR="00552A9E" w:rsidRPr="009338B0" w:rsidRDefault="00552A9E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AM, FM, PM</w:t>
      </w:r>
    </w:p>
    <w:p w:rsidR="00552A9E" w:rsidRPr="009338B0" w:rsidRDefault="00552A9E" w:rsidP="00552A9E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Oznaczenia symboliczne modulacji impulsowej</w:t>
      </w:r>
    </w:p>
    <w:p w:rsidR="00552A9E" w:rsidRPr="009338B0" w:rsidRDefault="00A67B34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PAM, PDM, PCM</w:t>
      </w:r>
    </w:p>
    <w:p w:rsidR="00A67B34" w:rsidRPr="009338B0" w:rsidRDefault="0097416A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Powszechnie stos są następuj metody zwielokrotniania</w:t>
      </w:r>
    </w:p>
    <w:p w:rsidR="0097416A" w:rsidRPr="009338B0" w:rsidRDefault="0097416A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Z podziałem często (FDM) lub z podział czasowym (TDM)</w:t>
      </w:r>
    </w:p>
    <w:p w:rsidR="0097416A" w:rsidRPr="009338B0" w:rsidRDefault="00724054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Pierwotne zasoby telekom w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sys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telekom</w:t>
      </w:r>
    </w:p>
    <w:p w:rsidR="00724054" w:rsidRPr="009338B0" w:rsidRDefault="00724054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Moc przesyłana, szerokość pasma kanału</w:t>
      </w:r>
    </w:p>
    <w:p w:rsidR="00724054" w:rsidRPr="009338B0" w:rsidRDefault="00C20091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Modele dyskretnych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źr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info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są zbiorami</w:t>
      </w:r>
    </w:p>
    <w:p w:rsidR="00C20091" w:rsidRPr="009338B0" w:rsidRDefault="00C20091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Próbek niezależnych m stanów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info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 xml:space="preserve"> lub wiadomości jednostkowych</w:t>
      </w:r>
    </w:p>
    <w:p w:rsidR="00C20091" w:rsidRPr="009338B0" w:rsidRDefault="001C38C1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Entropia telekom H to</w:t>
      </w:r>
    </w:p>
    <w:p w:rsidR="001C38C1" w:rsidRPr="009338B0" w:rsidRDefault="001C38C1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Średnia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info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 xml:space="preserve"> przypadająca na wiadomość jednostkową</w:t>
      </w:r>
    </w:p>
    <w:p w:rsidR="001C38C1" w:rsidRPr="009338B0" w:rsidRDefault="00F212D8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Przepływność R to </w:t>
      </w:r>
    </w:p>
    <w:p w:rsidR="00F212D8" w:rsidRPr="009338B0" w:rsidRDefault="00F212D8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Średnia prędkość z jaką są dostarczane ze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źr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 xml:space="preserve"> informacje</w:t>
      </w:r>
    </w:p>
    <w:p w:rsidR="00F212D8" w:rsidRPr="009338B0" w:rsidRDefault="0059165E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Przepływność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r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wiadomości jednostkowych to</w:t>
      </w:r>
    </w:p>
    <w:p w:rsidR="0059165E" w:rsidRPr="009338B0" w:rsidRDefault="00C74597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ś</w:t>
      </w:r>
      <w:r w:rsidR="0059165E" w:rsidRPr="009338B0">
        <w:rPr>
          <w:rFonts w:ascii="Times New Roman" w:hAnsi="Times New Roman" w:cs="Times New Roman"/>
          <w:sz w:val="8"/>
          <w:szCs w:val="8"/>
        </w:rPr>
        <w:t xml:space="preserve">rednia prędkość z jaką są dostarczane ze </w:t>
      </w:r>
      <w:proofErr w:type="spellStart"/>
      <w:r w:rsidR="0059165E" w:rsidRPr="009338B0">
        <w:rPr>
          <w:rFonts w:ascii="Times New Roman" w:hAnsi="Times New Roman" w:cs="Times New Roman"/>
          <w:sz w:val="8"/>
          <w:szCs w:val="8"/>
        </w:rPr>
        <w:t>źr</w:t>
      </w:r>
      <w:proofErr w:type="spellEnd"/>
      <w:r w:rsidR="0059165E" w:rsidRPr="009338B0">
        <w:rPr>
          <w:rFonts w:ascii="Times New Roman" w:hAnsi="Times New Roman" w:cs="Times New Roman"/>
          <w:sz w:val="8"/>
          <w:szCs w:val="8"/>
        </w:rPr>
        <w:t xml:space="preserve"> </w:t>
      </w:r>
      <w:proofErr w:type="spellStart"/>
      <w:r w:rsidR="0059165E" w:rsidRPr="009338B0">
        <w:rPr>
          <w:rFonts w:ascii="Times New Roman" w:hAnsi="Times New Roman" w:cs="Times New Roman"/>
          <w:sz w:val="8"/>
          <w:szCs w:val="8"/>
        </w:rPr>
        <w:t>wiadom</w:t>
      </w:r>
      <w:proofErr w:type="spellEnd"/>
      <w:r w:rsidR="0059165E" w:rsidRPr="009338B0">
        <w:rPr>
          <w:rFonts w:ascii="Times New Roman" w:hAnsi="Times New Roman" w:cs="Times New Roman"/>
          <w:sz w:val="8"/>
          <w:szCs w:val="8"/>
        </w:rPr>
        <w:t xml:space="preserve"> jednostkowe</w:t>
      </w:r>
    </w:p>
    <w:p w:rsidR="0059165E" w:rsidRPr="009338B0" w:rsidRDefault="008267D1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Jednostki informacji</w:t>
      </w:r>
    </w:p>
    <w:p w:rsidR="008267D1" w:rsidRPr="009338B0" w:rsidRDefault="008267D1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Bit, Hartley</w:t>
      </w:r>
    </w:p>
    <w:p w:rsidR="008267D1" w:rsidRPr="009338B0" w:rsidRDefault="004361A0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Kodowanie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źr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to operacja, której celem jest</w:t>
      </w:r>
    </w:p>
    <w:p w:rsidR="004361A0" w:rsidRPr="009338B0" w:rsidRDefault="004361A0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Zbliżenie wartości przepływności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źr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 xml:space="preserve"> do </w:t>
      </w:r>
      <w:r w:rsidR="00FE0778" w:rsidRPr="009338B0">
        <w:rPr>
          <w:rFonts w:ascii="Times New Roman" w:hAnsi="Times New Roman" w:cs="Times New Roman"/>
          <w:sz w:val="8"/>
          <w:szCs w:val="8"/>
        </w:rPr>
        <w:t>przepustowości kanału</w:t>
      </w:r>
    </w:p>
    <w:p w:rsidR="00FE0778" w:rsidRPr="009338B0" w:rsidRDefault="005C347B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Przepustowość kanału określa wzór</w:t>
      </w:r>
    </w:p>
    <w:p w:rsidR="005C347B" w:rsidRPr="009338B0" w:rsidRDefault="005C347B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C = B * log</w:t>
      </w:r>
      <w:r w:rsidRPr="009338B0">
        <w:rPr>
          <w:rFonts w:ascii="Times New Roman" w:hAnsi="Times New Roman" w:cs="Times New Roman"/>
          <w:sz w:val="8"/>
          <w:szCs w:val="8"/>
          <w:vertAlign w:val="subscript"/>
        </w:rPr>
        <w:t>2</w:t>
      </w:r>
      <w:r w:rsidRPr="009338B0">
        <w:rPr>
          <w:rFonts w:ascii="Times New Roman" w:hAnsi="Times New Roman" w:cs="Times New Roman"/>
          <w:sz w:val="8"/>
          <w:szCs w:val="8"/>
        </w:rPr>
        <w:t xml:space="preserve"> [1 + (S/N)]</w:t>
      </w:r>
    </w:p>
    <w:p w:rsidR="007E4E12" w:rsidRPr="009338B0" w:rsidRDefault="00CB36C0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Pojemność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info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kanału</w:t>
      </w:r>
    </w:p>
    <w:p w:rsidR="00CB36C0" w:rsidRPr="009338B0" w:rsidRDefault="00CB36C0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Max szybkość, przy której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info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 xml:space="preserve"> może być bezbłędnie przesłana przez kanał</w:t>
      </w:r>
    </w:p>
    <w:p w:rsidR="00CB36C0" w:rsidRPr="009338B0" w:rsidRDefault="00796126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Wymiana B na S/N dla zwiększenia przepustowości jest ograniczona przez</w:t>
      </w:r>
    </w:p>
    <w:p w:rsidR="00796126" w:rsidRPr="009338B0" w:rsidRDefault="00796126" w:rsidP="0022717B">
      <w:pPr>
        <w:spacing w:after="0" w:line="240" w:lineRule="auto"/>
        <w:rPr>
          <w:rFonts w:ascii="Times New Roman" w:hAnsi="Times New Roman" w:cs="Times New Roman"/>
          <w:sz w:val="8"/>
          <w:szCs w:val="8"/>
          <w:vertAlign w:val="subscript"/>
        </w:rPr>
      </w:pPr>
      <w:r w:rsidRPr="009338B0">
        <w:rPr>
          <w:rFonts w:ascii="Times New Roman" w:hAnsi="Times New Roman" w:cs="Times New Roman"/>
          <w:sz w:val="8"/>
          <w:szCs w:val="8"/>
        </w:rPr>
        <w:t>Wstępny stos średniej amplitudy sygnału S do poziomu gęstości widmowej szumu n</w:t>
      </w:r>
      <w:r w:rsidRPr="009338B0">
        <w:rPr>
          <w:rFonts w:ascii="Times New Roman" w:hAnsi="Times New Roman" w:cs="Times New Roman"/>
          <w:sz w:val="8"/>
          <w:szCs w:val="8"/>
          <w:vertAlign w:val="subscript"/>
        </w:rPr>
        <w:t>0</w:t>
      </w:r>
    </w:p>
    <w:p w:rsidR="00796126" w:rsidRPr="009338B0" w:rsidRDefault="007B3484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Prędkość końcowa wypływu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info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ze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źr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po jego zakodowaniu musi być ???</w:t>
      </w:r>
    </w:p>
    <w:p w:rsidR="007B3484" w:rsidRPr="009338B0" w:rsidRDefault="007B3484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Mniejsza od prędkości wypływu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info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 xml:space="preserve"> przed zakodowaniem</w:t>
      </w:r>
    </w:p>
    <w:p w:rsidR="007B3484" w:rsidRPr="009338B0" w:rsidRDefault="007B3484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Dokładne bezstratne kodowanie</w:t>
      </w:r>
    </w:p>
    <w:p w:rsidR="007B3484" w:rsidRPr="009338B0" w:rsidRDefault="007B3484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Zagęszczanie danych</w:t>
      </w:r>
    </w:p>
    <w:p w:rsidR="007B3484" w:rsidRPr="009338B0" w:rsidRDefault="00693957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Szyfrowanie jest rodzajem kodowania stos w celu</w:t>
      </w:r>
    </w:p>
    <w:p w:rsidR="00693957" w:rsidRPr="009338B0" w:rsidRDefault="00693957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Utajniania i zabezpieczania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info</w:t>
      </w:r>
      <w:proofErr w:type="spellEnd"/>
    </w:p>
    <w:p w:rsidR="00C37C78" w:rsidRPr="009338B0" w:rsidRDefault="00C37C78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Nadmiarowość zwana jest </w:t>
      </w:r>
    </w:p>
    <w:p w:rsidR="00C37C78" w:rsidRPr="009338B0" w:rsidRDefault="00C37C78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Redundancją</w:t>
      </w:r>
    </w:p>
    <w:p w:rsidR="00C37C78" w:rsidRPr="009338B0" w:rsidRDefault="005F701B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W kanale bezszumowym przepustowość</w:t>
      </w:r>
    </w:p>
    <w:p w:rsidR="005F701B" w:rsidRPr="009338B0" w:rsidRDefault="005F701B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Jest równa przepływności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info</w:t>
      </w:r>
      <w:proofErr w:type="spellEnd"/>
    </w:p>
    <w:p w:rsidR="005F701B" w:rsidRPr="009338B0" w:rsidRDefault="005F701B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Ekwiwokacja to</w:t>
      </w:r>
    </w:p>
    <w:p w:rsidR="005F701B" w:rsidRPr="009338B0" w:rsidRDefault="005F701B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Utrata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info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 xml:space="preserve"> wynikająca z wpływu szumów kanału</w:t>
      </w:r>
    </w:p>
    <w:p w:rsidR="005F701B" w:rsidRPr="009338B0" w:rsidRDefault="000A5473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Kodowanie kanału ma na celu</w:t>
      </w:r>
    </w:p>
    <w:p w:rsidR="000A5473" w:rsidRPr="009338B0" w:rsidRDefault="000A5473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Skompensowanie w pewnym stopniu pogorszenia własności kanału wynikającego z wpływu szumów kanału</w:t>
      </w:r>
    </w:p>
    <w:p w:rsidR="000A5473" w:rsidRPr="009338B0" w:rsidRDefault="004E38F8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Poprawna sekwencja operacji zachodzących w nadajniku cyfrowym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sys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telekom</w:t>
      </w:r>
    </w:p>
    <w:p w:rsidR="004E38F8" w:rsidRPr="009338B0" w:rsidRDefault="004E38F8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Kodowanie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źr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 xml:space="preserve"> – kodowanie kanału – modulacja</w:t>
      </w:r>
    </w:p>
    <w:p w:rsidR="00C21AD4" w:rsidRPr="009338B0" w:rsidRDefault="00C21AD4" w:rsidP="00C21AD4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Poprawna sekwencja operacji zachodzących w odbiorniku cyfrowym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sys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telekom</w:t>
      </w:r>
    </w:p>
    <w:p w:rsidR="004E38F8" w:rsidRPr="009338B0" w:rsidRDefault="00C4274C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Demodulacja – dekodowanie kanału – dekodowanie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źr</w:t>
      </w:r>
      <w:proofErr w:type="spellEnd"/>
    </w:p>
    <w:p w:rsidR="00F348F4" w:rsidRPr="009338B0" w:rsidRDefault="00F348F4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Projektowanie analogowego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sys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telekom jest</w:t>
      </w:r>
    </w:p>
    <w:p w:rsidR="00F348F4" w:rsidRPr="009338B0" w:rsidRDefault="00F348F4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Prostsze niż cyfrowego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sys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 xml:space="preserve"> telekom (CST)</w:t>
      </w:r>
    </w:p>
    <w:p w:rsidR="00F348F4" w:rsidRPr="009338B0" w:rsidRDefault="00AF39BF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W cyfrowym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sys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telekom przesyłane sygnały są</w:t>
      </w:r>
    </w:p>
    <w:p w:rsidR="00AF39BF" w:rsidRPr="009338B0" w:rsidRDefault="00AF39BF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Mniej niż w analogowym wrażliwe na niedoskonałości kanału</w:t>
      </w:r>
    </w:p>
    <w:p w:rsidR="00AF39BF" w:rsidRPr="009338B0" w:rsidRDefault="005E778F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Sieć telekom to </w:t>
      </w:r>
    </w:p>
    <w:p w:rsidR="005E778F" w:rsidRPr="009338B0" w:rsidRDefault="005E778F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Zespół węzłów i łączących te węzły linii służących po połączenia stacji</w:t>
      </w:r>
    </w:p>
    <w:p w:rsidR="005E778F" w:rsidRPr="009338B0" w:rsidRDefault="009E4A5E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Tor to </w:t>
      </w:r>
    </w:p>
    <w:p w:rsidR="009E4A5E" w:rsidRPr="009338B0" w:rsidRDefault="009E4A5E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Urządzenie bierne umożliwiające przesyłanie sygnałów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ele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 xml:space="preserve"> w kanale przestrzennym</w:t>
      </w:r>
    </w:p>
    <w:p w:rsidR="009E4A5E" w:rsidRPr="009338B0" w:rsidRDefault="00A54DF6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Rozróżniamy linie (ze względu na urządzenia w linii</w:t>
      </w:r>
      <w:r w:rsidR="00BF0143" w:rsidRPr="009338B0">
        <w:rPr>
          <w:rFonts w:ascii="Times New Roman" w:hAnsi="Times New Roman" w:cs="Times New Roman"/>
          <w:b/>
          <w:sz w:val="8"/>
          <w:szCs w:val="8"/>
        </w:rPr>
        <w:t>) ???</w:t>
      </w:r>
    </w:p>
    <w:p w:rsidR="00A54DF6" w:rsidRPr="009338B0" w:rsidRDefault="00A54DF6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Przewodowe, radiowe, falowodowe, światłowodowe</w:t>
      </w:r>
    </w:p>
    <w:p w:rsidR="00BF0143" w:rsidRPr="009338B0" w:rsidRDefault="00856482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Podstawowe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sys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pracy sieci to</w:t>
      </w:r>
    </w:p>
    <w:p w:rsidR="00856482" w:rsidRPr="009338B0" w:rsidRDefault="00856482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Z komutacją kanałów, z komutacją pakietów</w:t>
      </w:r>
    </w:p>
    <w:p w:rsidR="00856482" w:rsidRPr="009338B0" w:rsidRDefault="00EE0858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Przez połączenie dwu stacji tworzące drogę telekom rozumie się</w:t>
      </w:r>
    </w:p>
    <w:p w:rsidR="00EE0858" w:rsidRPr="009338B0" w:rsidRDefault="00EE0858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Szereg linii łączących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źr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 xml:space="preserve"> z odbiorą</w:t>
      </w:r>
    </w:p>
    <w:p w:rsidR="00EE0858" w:rsidRPr="009338B0" w:rsidRDefault="00EE0858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Rozłożony w przestrzeni zbiór takich zasobów jak: pasmo, bufory, procesory przyłączające,  to sieć</w:t>
      </w:r>
      <w:r w:rsidRPr="009338B0">
        <w:rPr>
          <w:rFonts w:ascii="Times New Roman" w:hAnsi="Times New Roman" w:cs="Times New Roman"/>
          <w:sz w:val="8"/>
          <w:szCs w:val="8"/>
        </w:rPr>
        <w:br/>
        <w:t>z komutacją pakietów</w:t>
      </w:r>
    </w:p>
    <w:p w:rsidR="00EE0858" w:rsidRPr="009338B0" w:rsidRDefault="006C2F81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Projektowanie sieci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teleinform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staje się uporządkowane</w:t>
      </w:r>
    </w:p>
    <w:p w:rsidR="006C2F81" w:rsidRPr="009338B0" w:rsidRDefault="006C2F81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Jeżeli jest traktowane w kategoriach architektury warstwowej</w:t>
      </w:r>
    </w:p>
    <w:p w:rsidR="006C2F81" w:rsidRPr="009338B0" w:rsidRDefault="00B113C2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Siedmiowarstwowy model OSI dotyczy</w:t>
      </w:r>
    </w:p>
    <w:p w:rsidR="00B113C2" w:rsidRPr="009338B0" w:rsidRDefault="00B113C2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Wzorcowego połączenia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teleinfo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 xml:space="preserve"> systemów otwartych</w:t>
      </w:r>
    </w:p>
    <w:p w:rsidR="00B113C2" w:rsidRPr="009338B0" w:rsidRDefault="0014495C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Podział sieci wg kier przesyłania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info</w:t>
      </w:r>
      <w:proofErr w:type="spellEnd"/>
    </w:p>
    <w:p w:rsidR="0014495C" w:rsidRPr="009338B0" w:rsidRDefault="0014495C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Porozumiewawcze,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rozsiewcze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>, zbiorcze</w:t>
      </w:r>
    </w:p>
    <w:p w:rsidR="00461E9B" w:rsidRPr="009338B0" w:rsidRDefault="00461E9B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Widmo fourierowskie sygnału okresowego jest</w:t>
      </w:r>
    </w:p>
    <w:p w:rsidR="00461E9B" w:rsidRPr="009338B0" w:rsidRDefault="004A3A64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Dyskretne</w:t>
      </w:r>
    </w:p>
    <w:p w:rsidR="004A3A64" w:rsidRPr="009338B0" w:rsidRDefault="004A3A64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Sys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jest stacjonarny, jeśli</w:t>
      </w:r>
    </w:p>
    <w:p w:rsidR="004A3A64" w:rsidRPr="009338B0" w:rsidRDefault="004A3A64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 xml:space="preserve">Kształt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odp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 xml:space="preserve"> nie zależy od chwili, w której przyłożono impuls do wejścia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ukł</w:t>
      </w:r>
      <w:proofErr w:type="spellEnd"/>
    </w:p>
    <w:p w:rsidR="004A3A64" w:rsidRPr="009338B0" w:rsidRDefault="00803E8C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Sys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nazywamy przyczynowym jeśli</w:t>
      </w:r>
    </w:p>
    <w:p w:rsidR="00803E8C" w:rsidRPr="009338B0" w:rsidRDefault="00803E8C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9338B0">
        <w:rPr>
          <w:rFonts w:ascii="Times New Roman" w:hAnsi="Times New Roman" w:cs="Times New Roman"/>
          <w:sz w:val="8"/>
          <w:szCs w:val="8"/>
        </w:rPr>
        <w:t>Odp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 xml:space="preserve"> nie pojawi się, dopóki nie zostanie przyłożone pobudzenie</w:t>
      </w:r>
    </w:p>
    <w:p w:rsidR="00803E8C" w:rsidRPr="009338B0" w:rsidRDefault="00FC3810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>Jeśli h(t)</w:t>
      </w:r>
      <w:r w:rsidR="00557FBC" w:rsidRPr="009338B0">
        <w:rPr>
          <w:rFonts w:ascii="Times New Roman" w:hAnsi="Times New Roman" w:cs="Times New Roman"/>
          <w:b/>
          <w:sz w:val="8"/>
          <w:szCs w:val="8"/>
        </w:rPr>
        <w:t xml:space="preserve"> jest rzeczywista to </w:t>
      </w:r>
      <w:proofErr w:type="spellStart"/>
      <w:r w:rsidR="00557FBC" w:rsidRPr="009338B0">
        <w:rPr>
          <w:rFonts w:ascii="Times New Roman" w:hAnsi="Times New Roman" w:cs="Times New Roman"/>
          <w:b/>
          <w:sz w:val="8"/>
          <w:szCs w:val="8"/>
        </w:rPr>
        <w:t>ch-ka</w:t>
      </w:r>
      <w:proofErr w:type="spellEnd"/>
      <w:r w:rsidR="00557FBC" w:rsidRPr="009338B0">
        <w:rPr>
          <w:rFonts w:ascii="Times New Roman" w:hAnsi="Times New Roman" w:cs="Times New Roman"/>
          <w:b/>
          <w:sz w:val="8"/>
          <w:szCs w:val="8"/>
        </w:rPr>
        <w:t xml:space="preserve"> amplitudowa jest funk</w:t>
      </w:r>
    </w:p>
    <w:p w:rsidR="00557FBC" w:rsidRPr="009338B0" w:rsidRDefault="00557FBC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Parzystą</w:t>
      </w:r>
    </w:p>
    <w:p w:rsidR="00557FBC" w:rsidRPr="009338B0" w:rsidRDefault="00887FAC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Jeśli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odp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impulsowa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ukł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h(t) jest rzeczywista to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ch-ka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fazowa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ukł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jest funk</w:t>
      </w:r>
    </w:p>
    <w:p w:rsidR="00887FAC" w:rsidRPr="009338B0" w:rsidRDefault="00887FAC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Nieparzystą</w:t>
      </w:r>
    </w:p>
    <w:p w:rsidR="00887FAC" w:rsidRPr="009338B0" w:rsidRDefault="002A3CBE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Wzmocnienie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ukł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w neperach wyraża wzór</w:t>
      </w:r>
    </w:p>
    <w:p w:rsidR="002A3CBE" w:rsidRPr="009338B0" w:rsidRDefault="002A3CBE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9338B0">
        <w:rPr>
          <w:rFonts w:ascii="Times New Roman" w:hAnsi="Times New Roman" w:cs="Times New Roman"/>
          <w:sz w:val="8"/>
          <w:szCs w:val="8"/>
        </w:rPr>
        <w:t>α(f) = log</w:t>
      </w:r>
      <w:r w:rsidRPr="009338B0">
        <w:rPr>
          <w:rFonts w:ascii="Times New Roman" w:hAnsi="Times New Roman" w:cs="Times New Roman"/>
          <w:sz w:val="8"/>
          <w:szCs w:val="8"/>
          <w:vertAlign w:val="subscript"/>
        </w:rPr>
        <w:t>2</w:t>
      </w:r>
      <w:r w:rsidRPr="009338B0">
        <w:rPr>
          <w:rFonts w:ascii="Times New Roman" w:hAnsi="Times New Roman" w:cs="Times New Roman"/>
          <w:sz w:val="8"/>
          <w:szCs w:val="8"/>
        </w:rPr>
        <w:t xml:space="preserve"> [H(f)]</w:t>
      </w:r>
    </w:p>
    <w:p w:rsidR="002A3CBE" w:rsidRPr="009338B0" w:rsidRDefault="00935EEB" w:rsidP="0022717B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9338B0">
        <w:rPr>
          <w:rFonts w:ascii="Times New Roman" w:hAnsi="Times New Roman" w:cs="Times New Roman"/>
          <w:b/>
          <w:sz w:val="8"/>
          <w:szCs w:val="8"/>
        </w:rPr>
        <w:t xml:space="preserve">Najczęściej stos </w:t>
      </w:r>
      <w:proofErr w:type="spellStart"/>
      <w:r w:rsidRPr="009338B0">
        <w:rPr>
          <w:rFonts w:ascii="Times New Roman" w:hAnsi="Times New Roman" w:cs="Times New Roman"/>
          <w:b/>
          <w:sz w:val="8"/>
          <w:szCs w:val="8"/>
        </w:rPr>
        <w:t>rodzjami</w:t>
      </w:r>
      <w:proofErr w:type="spellEnd"/>
      <w:r w:rsidRPr="009338B0">
        <w:rPr>
          <w:rFonts w:ascii="Times New Roman" w:hAnsi="Times New Roman" w:cs="Times New Roman"/>
          <w:b/>
          <w:sz w:val="8"/>
          <w:szCs w:val="8"/>
        </w:rPr>
        <w:t xml:space="preserve"> filtrów są</w:t>
      </w:r>
    </w:p>
    <w:p w:rsidR="00935EEB" w:rsidRPr="009338B0" w:rsidRDefault="00935EEB" w:rsidP="002271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9338B0">
        <w:rPr>
          <w:rFonts w:ascii="Times New Roman" w:hAnsi="Times New Roman" w:cs="Times New Roman"/>
          <w:sz w:val="8"/>
          <w:szCs w:val="8"/>
        </w:rPr>
        <w:t>Butterwortha</w:t>
      </w:r>
      <w:proofErr w:type="spellEnd"/>
      <w:r w:rsidRPr="009338B0">
        <w:rPr>
          <w:rFonts w:ascii="Times New Roman" w:hAnsi="Times New Roman" w:cs="Times New Roman"/>
          <w:sz w:val="8"/>
          <w:szCs w:val="8"/>
        </w:rPr>
        <w:t xml:space="preserve">, Czebyszewa, </w:t>
      </w:r>
      <w:proofErr w:type="spellStart"/>
      <w:r w:rsidRPr="009338B0">
        <w:rPr>
          <w:rFonts w:ascii="Times New Roman" w:hAnsi="Times New Roman" w:cs="Times New Roman"/>
          <w:sz w:val="8"/>
          <w:szCs w:val="8"/>
        </w:rPr>
        <w:t>Bessela</w:t>
      </w:r>
      <w:proofErr w:type="spellEnd"/>
    </w:p>
    <w:sectPr w:rsidR="00935EEB" w:rsidRPr="009338B0" w:rsidSect="006C5BE0">
      <w:pgSz w:w="11906" w:h="16838"/>
      <w:pgMar w:top="1417" w:right="82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717B"/>
    <w:rsid w:val="0004766C"/>
    <w:rsid w:val="00087435"/>
    <w:rsid w:val="000A42BC"/>
    <w:rsid w:val="000A5473"/>
    <w:rsid w:val="0014495C"/>
    <w:rsid w:val="001766F9"/>
    <w:rsid w:val="001C38C1"/>
    <w:rsid w:val="0022717B"/>
    <w:rsid w:val="00251811"/>
    <w:rsid w:val="00254471"/>
    <w:rsid w:val="002A3CBE"/>
    <w:rsid w:val="002D062A"/>
    <w:rsid w:val="00303FCD"/>
    <w:rsid w:val="0040133A"/>
    <w:rsid w:val="004361A0"/>
    <w:rsid w:val="00436F9A"/>
    <w:rsid w:val="00461E9B"/>
    <w:rsid w:val="004A3A64"/>
    <w:rsid w:val="004E38F8"/>
    <w:rsid w:val="00552A9E"/>
    <w:rsid w:val="00557FBC"/>
    <w:rsid w:val="0059165E"/>
    <w:rsid w:val="005C347B"/>
    <w:rsid w:val="005E778F"/>
    <w:rsid w:val="005F701B"/>
    <w:rsid w:val="00693957"/>
    <w:rsid w:val="006C2F81"/>
    <w:rsid w:val="006C5BE0"/>
    <w:rsid w:val="007017EE"/>
    <w:rsid w:val="00724054"/>
    <w:rsid w:val="007265F2"/>
    <w:rsid w:val="00796126"/>
    <w:rsid w:val="007B3484"/>
    <w:rsid w:val="007E4E12"/>
    <w:rsid w:val="00803E8C"/>
    <w:rsid w:val="008267D1"/>
    <w:rsid w:val="00856482"/>
    <w:rsid w:val="00866E5C"/>
    <w:rsid w:val="00870019"/>
    <w:rsid w:val="008742CF"/>
    <w:rsid w:val="00885C3D"/>
    <w:rsid w:val="00887FAC"/>
    <w:rsid w:val="009338B0"/>
    <w:rsid w:val="00935EEB"/>
    <w:rsid w:val="0097416A"/>
    <w:rsid w:val="009B6087"/>
    <w:rsid w:val="009E4A5E"/>
    <w:rsid w:val="009F7FD4"/>
    <w:rsid w:val="00A176AF"/>
    <w:rsid w:val="00A54DF6"/>
    <w:rsid w:val="00A67B34"/>
    <w:rsid w:val="00A9398F"/>
    <w:rsid w:val="00AE21AF"/>
    <w:rsid w:val="00AF39BF"/>
    <w:rsid w:val="00B113C2"/>
    <w:rsid w:val="00B842C4"/>
    <w:rsid w:val="00BF0143"/>
    <w:rsid w:val="00C20091"/>
    <w:rsid w:val="00C21AD4"/>
    <w:rsid w:val="00C37C78"/>
    <w:rsid w:val="00C4274C"/>
    <w:rsid w:val="00C6344F"/>
    <w:rsid w:val="00C74597"/>
    <w:rsid w:val="00CB36C0"/>
    <w:rsid w:val="00CD7242"/>
    <w:rsid w:val="00DF7233"/>
    <w:rsid w:val="00EE0858"/>
    <w:rsid w:val="00F16EB1"/>
    <w:rsid w:val="00F212D8"/>
    <w:rsid w:val="00F348F4"/>
    <w:rsid w:val="00F863EC"/>
    <w:rsid w:val="00F94095"/>
    <w:rsid w:val="00FC3810"/>
    <w:rsid w:val="00FE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BEA9-518B-47BB-9013-BFE5D8FE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70</cp:revision>
  <dcterms:created xsi:type="dcterms:W3CDTF">2008-01-18T08:49:00Z</dcterms:created>
  <dcterms:modified xsi:type="dcterms:W3CDTF">2008-01-18T12:27:00Z</dcterms:modified>
</cp:coreProperties>
</file>