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horzAnchor="margin" w:tblpX="-176" w:tblpY="-825"/>
        <w:tblW w:w="9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5"/>
        <w:gridCol w:w="1531"/>
        <w:gridCol w:w="1349"/>
        <w:gridCol w:w="2478"/>
        <w:gridCol w:w="2856"/>
      </w:tblGrid>
      <w:tr w:rsidR="00DF4E0B" w:rsidRPr="00DF4E0B" w:rsidTr="00AD2E1D">
        <w:trPr>
          <w:trHeight w:val="609"/>
        </w:trPr>
        <w:tc>
          <w:tcPr>
            <w:tcW w:w="9899" w:type="dxa"/>
            <w:gridSpan w:val="5"/>
            <w:vAlign w:val="center"/>
          </w:tcPr>
          <w:p w:rsidR="00DF4E0B" w:rsidRPr="00DF4E0B" w:rsidRDefault="00DF4E0B" w:rsidP="00AD2E1D">
            <w:pPr>
              <w:spacing w:after="0" w:line="240" w:lineRule="auto"/>
              <w:jc w:val="center"/>
              <w:rPr>
                <w:rFonts w:ascii="Times New Roman" w:hAnsi="Times New Roman" w:cs="Times New Roman"/>
                <w:sz w:val="24"/>
              </w:rPr>
            </w:pPr>
            <w:r w:rsidRPr="00DF4E0B">
              <w:rPr>
                <w:rFonts w:ascii="Times New Roman" w:hAnsi="Times New Roman" w:cs="Times New Roman"/>
                <w:sz w:val="24"/>
              </w:rPr>
              <w:t xml:space="preserve">SPRAWOZDANIE Z ĆWICZENIA LABORATORYJNEGO Z </w:t>
            </w:r>
            <w:r>
              <w:rPr>
                <w:rFonts w:ascii="Times New Roman" w:hAnsi="Times New Roman" w:cs="Times New Roman"/>
                <w:sz w:val="24"/>
              </w:rPr>
              <w:t>FIYZKI</w:t>
            </w:r>
            <w:r w:rsidRPr="00DF4E0B">
              <w:rPr>
                <w:rFonts w:ascii="Times New Roman" w:hAnsi="Times New Roman" w:cs="Times New Roman"/>
                <w:sz w:val="24"/>
              </w:rPr>
              <w:t xml:space="preserve"> NR </w:t>
            </w:r>
            <w:r>
              <w:rPr>
                <w:rFonts w:ascii="Times New Roman" w:hAnsi="Times New Roman" w:cs="Times New Roman"/>
                <w:sz w:val="24"/>
              </w:rPr>
              <w:t>11</w:t>
            </w:r>
          </w:p>
        </w:tc>
      </w:tr>
      <w:tr w:rsidR="00DF4E0B" w:rsidRPr="00DF4E0B" w:rsidTr="00AD2E1D">
        <w:trPr>
          <w:trHeight w:hRule="exact" w:val="1364"/>
        </w:trPr>
        <w:tc>
          <w:tcPr>
            <w:tcW w:w="4565" w:type="dxa"/>
            <w:gridSpan w:val="3"/>
            <w:vAlign w:val="center"/>
          </w:tcPr>
          <w:p w:rsidR="00DF4E0B" w:rsidRPr="00DF4E0B" w:rsidRDefault="00DF4E0B" w:rsidP="00AD2E1D">
            <w:pPr>
              <w:spacing w:after="0" w:line="240" w:lineRule="auto"/>
              <w:jc w:val="center"/>
              <w:rPr>
                <w:rFonts w:ascii="Times New Roman" w:hAnsi="Times New Roman" w:cs="Times New Roman"/>
                <w:sz w:val="24"/>
              </w:rPr>
            </w:pPr>
            <w:r w:rsidRPr="00DF4E0B">
              <w:rPr>
                <w:rFonts w:ascii="Times New Roman" w:hAnsi="Times New Roman" w:cs="Times New Roman"/>
                <w:sz w:val="24"/>
              </w:rPr>
              <w:t>KOLEGIUM KARKONOWSKIE</w:t>
            </w:r>
          </w:p>
          <w:p w:rsidR="00DF4E0B" w:rsidRPr="00DF4E0B" w:rsidRDefault="00DF4E0B" w:rsidP="00AD2E1D">
            <w:pPr>
              <w:spacing w:after="0" w:line="240" w:lineRule="auto"/>
              <w:jc w:val="center"/>
              <w:rPr>
                <w:rFonts w:ascii="Times New Roman" w:hAnsi="Times New Roman" w:cs="Times New Roman"/>
                <w:sz w:val="24"/>
              </w:rPr>
            </w:pPr>
            <w:r w:rsidRPr="00DF4E0B">
              <w:rPr>
                <w:rFonts w:ascii="Times New Roman" w:hAnsi="Times New Roman" w:cs="Times New Roman"/>
                <w:sz w:val="24"/>
              </w:rPr>
              <w:t>w Jeleniej Górze</w:t>
            </w:r>
          </w:p>
          <w:p w:rsidR="00DF4E0B" w:rsidRPr="00DF4E0B" w:rsidRDefault="00DF4E0B" w:rsidP="00AD2E1D">
            <w:pPr>
              <w:spacing w:after="0" w:line="240" w:lineRule="auto"/>
              <w:jc w:val="center"/>
              <w:rPr>
                <w:rFonts w:ascii="Times New Roman" w:hAnsi="Times New Roman" w:cs="Times New Roman"/>
                <w:sz w:val="24"/>
              </w:rPr>
            </w:pPr>
            <w:r w:rsidRPr="00DF4E0B">
              <w:rPr>
                <w:rFonts w:ascii="Times New Roman" w:hAnsi="Times New Roman" w:cs="Times New Roman"/>
                <w:sz w:val="24"/>
              </w:rPr>
              <w:t>INSTYTUT TECHNIKI</w:t>
            </w:r>
          </w:p>
        </w:tc>
        <w:tc>
          <w:tcPr>
            <w:tcW w:w="5334" w:type="dxa"/>
            <w:gridSpan w:val="2"/>
          </w:tcPr>
          <w:p w:rsidR="00DF4E0B" w:rsidRPr="00DF4E0B" w:rsidRDefault="00DF4E0B" w:rsidP="00AD2E1D">
            <w:pPr>
              <w:spacing w:after="0" w:line="240" w:lineRule="auto"/>
              <w:rPr>
                <w:rFonts w:ascii="Times New Roman" w:hAnsi="Times New Roman" w:cs="Times New Roman"/>
                <w:sz w:val="24"/>
              </w:rPr>
            </w:pPr>
            <w:r w:rsidRPr="00DF4E0B">
              <w:rPr>
                <w:rFonts w:ascii="Times New Roman" w:hAnsi="Times New Roman" w:cs="Times New Roman"/>
                <w:sz w:val="24"/>
              </w:rPr>
              <w:t xml:space="preserve">Temat ćwiczenia: </w:t>
            </w:r>
            <w:r>
              <w:rPr>
                <w:rFonts w:ascii="Times New Roman" w:hAnsi="Times New Roman" w:cs="Times New Roman"/>
                <w:sz w:val="24"/>
              </w:rPr>
              <w:t>Skalowanie termopary i wyznaczanie temperatury krzepnięcia.</w:t>
            </w:r>
          </w:p>
          <w:p w:rsidR="00DF4E0B" w:rsidRPr="00DF4E0B" w:rsidRDefault="00DF4E0B" w:rsidP="00AD2E1D">
            <w:pPr>
              <w:spacing w:after="0" w:line="240" w:lineRule="auto"/>
              <w:rPr>
                <w:rFonts w:ascii="Times New Roman" w:hAnsi="Times New Roman" w:cs="Times New Roman"/>
                <w:sz w:val="24"/>
              </w:rPr>
            </w:pPr>
            <w:r w:rsidRPr="00DF4E0B">
              <w:rPr>
                <w:rFonts w:ascii="Times New Roman" w:hAnsi="Times New Roman" w:cs="Times New Roman"/>
                <w:sz w:val="24"/>
              </w:rPr>
              <w:t xml:space="preserve">(ćwiczenie nr </w:t>
            </w:r>
            <w:r>
              <w:rPr>
                <w:rFonts w:ascii="Times New Roman" w:hAnsi="Times New Roman" w:cs="Times New Roman"/>
                <w:sz w:val="24"/>
              </w:rPr>
              <w:t>11</w:t>
            </w:r>
            <w:r w:rsidRPr="00DF4E0B">
              <w:rPr>
                <w:rFonts w:ascii="Times New Roman" w:hAnsi="Times New Roman" w:cs="Times New Roman"/>
                <w:sz w:val="24"/>
              </w:rPr>
              <w:t>)</w:t>
            </w:r>
          </w:p>
        </w:tc>
      </w:tr>
      <w:tr w:rsidR="00DF4E0B" w:rsidRPr="00DF4E0B" w:rsidTr="00AD2E1D">
        <w:trPr>
          <w:trHeight w:val="900"/>
        </w:trPr>
        <w:tc>
          <w:tcPr>
            <w:tcW w:w="4565" w:type="dxa"/>
            <w:gridSpan w:val="3"/>
          </w:tcPr>
          <w:p w:rsidR="00DF4E0B" w:rsidRPr="00DF4E0B" w:rsidRDefault="00DF4E0B" w:rsidP="00AD2E1D">
            <w:pPr>
              <w:spacing w:after="0" w:line="240" w:lineRule="auto"/>
              <w:rPr>
                <w:rFonts w:ascii="Times New Roman" w:hAnsi="Times New Roman" w:cs="Times New Roman"/>
                <w:sz w:val="24"/>
              </w:rPr>
            </w:pPr>
            <w:r w:rsidRPr="00DF4E0B">
              <w:rPr>
                <w:rFonts w:ascii="Times New Roman" w:hAnsi="Times New Roman" w:cs="Times New Roman"/>
                <w:sz w:val="24"/>
              </w:rPr>
              <w:t xml:space="preserve">Imię i nazwisko: </w:t>
            </w:r>
          </w:p>
          <w:p w:rsidR="00DF4E0B" w:rsidRPr="00DF4E0B" w:rsidRDefault="00DF4E0B" w:rsidP="00AD2E1D">
            <w:pPr>
              <w:spacing w:after="0" w:line="240" w:lineRule="auto"/>
              <w:rPr>
                <w:rFonts w:ascii="Times New Roman" w:hAnsi="Times New Roman" w:cs="Times New Roman"/>
                <w:sz w:val="24"/>
              </w:rPr>
            </w:pPr>
          </w:p>
        </w:tc>
        <w:tc>
          <w:tcPr>
            <w:tcW w:w="2478" w:type="dxa"/>
            <w:vMerge w:val="restart"/>
          </w:tcPr>
          <w:p w:rsidR="00DF4E0B" w:rsidRPr="00DF4E0B" w:rsidRDefault="00DF4E0B" w:rsidP="00AD2E1D">
            <w:pPr>
              <w:spacing w:after="0" w:line="240" w:lineRule="auto"/>
              <w:rPr>
                <w:rFonts w:ascii="Times New Roman" w:hAnsi="Times New Roman" w:cs="Times New Roman"/>
                <w:sz w:val="24"/>
              </w:rPr>
            </w:pPr>
            <w:r w:rsidRPr="00DF4E0B">
              <w:rPr>
                <w:rFonts w:ascii="Times New Roman" w:hAnsi="Times New Roman" w:cs="Times New Roman"/>
                <w:sz w:val="24"/>
              </w:rPr>
              <w:t xml:space="preserve">Data wykonania </w:t>
            </w:r>
          </w:p>
          <w:p w:rsidR="00DF4E0B" w:rsidRPr="00DF4E0B" w:rsidRDefault="00DF4E0B" w:rsidP="00AD2E1D">
            <w:pPr>
              <w:spacing w:after="0" w:line="240" w:lineRule="auto"/>
              <w:rPr>
                <w:rFonts w:ascii="Times New Roman" w:hAnsi="Times New Roman" w:cs="Times New Roman"/>
                <w:sz w:val="24"/>
              </w:rPr>
            </w:pPr>
            <w:r w:rsidRPr="00DF4E0B">
              <w:rPr>
                <w:rFonts w:ascii="Times New Roman" w:hAnsi="Times New Roman" w:cs="Times New Roman"/>
                <w:sz w:val="24"/>
              </w:rPr>
              <w:t>ćwiczenia:</w:t>
            </w:r>
          </w:p>
          <w:p w:rsidR="00DF4E0B" w:rsidRPr="00DF4E0B" w:rsidRDefault="00AD2E1D" w:rsidP="00AD2E1D">
            <w:pPr>
              <w:spacing w:after="0" w:line="240" w:lineRule="auto"/>
              <w:rPr>
                <w:rFonts w:ascii="Times New Roman" w:hAnsi="Times New Roman" w:cs="Times New Roman"/>
                <w:sz w:val="24"/>
              </w:rPr>
            </w:pPr>
            <w:r>
              <w:rPr>
                <w:rFonts w:ascii="Times New Roman" w:hAnsi="Times New Roman" w:cs="Times New Roman"/>
                <w:sz w:val="24"/>
              </w:rPr>
              <w:t>15</w:t>
            </w:r>
            <w:r w:rsidR="00DF4E0B" w:rsidRPr="00DF4E0B">
              <w:rPr>
                <w:rFonts w:ascii="Times New Roman" w:hAnsi="Times New Roman" w:cs="Times New Roman"/>
                <w:sz w:val="24"/>
              </w:rPr>
              <w:t>.3.2007</w:t>
            </w:r>
          </w:p>
        </w:tc>
        <w:tc>
          <w:tcPr>
            <w:tcW w:w="2856" w:type="dxa"/>
            <w:vMerge w:val="restart"/>
          </w:tcPr>
          <w:p w:rsidR="00DF4E0B" w:rsidRPr="00DF4E0B" w:rsidRDefault="00DF4E0B" w:rsidP="00AD2E1D">
            <w:pPr>
              <w:spacing w:after="0" w:line="240" w:lineRule="auto"/>
              <w:rPr>
                <w:rFonts w:ascii="Times New Roman" w:hAnsi="Times New Roman" w:cs="Times New Roman"/>
                <w:sz w:val="24"/>
              </w:rPr>
            </w:pPr>
            <w:r w:rsidRPr="00DF4E0B">
              <w:rPr>
                <w:rFonts w:ascii="Times New Roman" w:hAnsi="Times New Roman" w:cs="Times New Roman"/>
                <w:sz w:val="24"/>
              </w:rPr>
              <w:t>Ocena:</w:t>
            </w:r>
          </w:p>
        </w:tc>
      </w:tr>
      <w:tr w:rsidR="00DF4E0B" w:rsidRPr="00DF4E0B" w:rsidTr="00AD2E1D">
        <w:trPr>
          <w:trHeight w:val="833"/>
        </w:trPr>
        <w:tc>
          <w:tcPr>
            <w:tcW w:w="1685" w:type="dxa"/>
          </w:tcPr>
          <w:p w:rsidR="00DF4E0B" w:rsidRPr="00DF4E0B" w:rsidRDefault="00DF4E0B" w:rsidP="00AD2E1D">
            <w:pPr>
              <w:spacing w:after="0" w:line="240" w:lineRule="auto"/>
              <w:rPr>
                <w:rFonts w:ascii="Times New Roman" w:hAnsi="Times New Roman" w:cs="Times New Roman"/>
                <w:sz w:val="24"/>
              </w:rPr>
            </w:pPr>
            <w:r w:rsidRPr="00DF4E0B">
              <w:rPr>
                <w:rFonts w:ascii="Times New Roman" w:hAnsi="Times New Roman" w:cs="Times New Roman"/>
                <w:sz w:val="24"/>
              </w:rPr>
              <w:t>Specjalizacja</w:t>
            </w:r>
          </w:p>
          <w:p w:rsidR="00DF4E0B" w:rsidRPr="00DF4E0B" w:rsidRDefault="00DF4E0B" w:rsidP="00AD2E1D">
            <w:pPr>
              <w:spacing w:after="0" w:line="240" w:lineRule="auto"/>
              <w:rPr>
                <w:rFonts w:ascii="Times New Roman" w:hAnsi="Times New Roman" w:cs="Times New Roman"/>
                <w:sz w:val="24"/>
              </w:rPr>
            </w:pPr>
            <w:proofErr w:type="spellStart"/>
            <w:r w:rsidRPr="00DF4E0B">
              <w:rPr>
                <w:rFonts w:ascii="Times New Roman" w:hAnsi="Times New Roman" w:cs="Times New Roman"/>
                <w:sz w:val="24"/>
              </w:rPr>
              <w:t>EiT</w:t>
            </w:r>
            <w:proofErr w:type="spellEnd"/>
          </w:p>
        </w:tc>
        <w:tc>
          <w:tcPr>
            <w:tcW w:w="1531" w:type="dxa"/>
          </w:tcPr>
          <w:p w:rsidR="00DF4E0B" w:rsidRPr="00DF4E0B" w:rsidRDefault="00DF4E0B" w:rsidP="00AD2E1D">
            <w:pPr>
              <w:spacing w:after="0" w:line="240" w:lineRule="auto"/>
              <w:rPr>
                <w:rFonts w:ascii="Times New Roman" w:hAnsi="Times New Roman" w:cs="Times New Roman"/>
                <w:sz w:val="24"/>
              </w:rPr>
            </w:pPr>
            <w:r w:rsidRPr="00DF4E0B">
              <w:rPr>
                <w:rFonts w:ascii="Times New Roman" w:hAnsi="Times New Roman" w:cs="Times New Roman"/>
                <w:sz w:val="24"/>
              </w:rPr>
              <w:t>Semestr</w:t>
            </w:r>
          </w:p>
          <w:p w:rsidR="00DF4E0B" w:rsidRPr="00DF4E0B" w:rsidRDefault="00DF4E0B" w:rsidP="00AD2E1D">
            <w:pPr>
              <w:spacing w:after="0" w:line="240" w:lineRule="auto"/>
              <w:rPr>
                <w:rFonts w:ascii="Times New Roman" w:hAnsi="Times New Roman" w:cs="Times New Roman"/>
                <w:sz w:val="24"/>
              </w:rPr>
            </w:pPr>
            <w:r w:rsidRPr="00DF4E0B">
              <w:rPr>
                <w:rFonts w:ascii="Times New Roman" w:hAnsi="Times New Roman" w:cs="Times New Roman"/>
                <w:sz w:val="24"/>
              </w:rPr>
              <w:t>II</w:t>
            </w:r>
          </w:p>
        </w:tc>
        <w:tc>
          <w:tcPr>
            <w:tcW w:w="1349" w:type="dxa"/>
          </w:tcPr>
          <w:p w:rsidR="00DF4E0B" w:rsidRPr="00DF4E0B" w:rsidRDefault="00DF4E0B" w:rsidP="00AD2E1D">
            <w:pPr>
              <w:spacing w:after="0" w:line="240" w:lineRule="auto"/>
              <w:rPr>
                <w:rFonts w:ascii="Times New Roman" w:hAnsi="Times New Roman" w:cs="Times New Roman"/>
                <w:sz w:val="24"/>
              </w:rPr>
            </w:pPr>
            <w:r w:rsidRPr="00DF4E0B">
              <w:rPr>
                <w:rFonts w:ascii="Times New Roman" w:hAnsi="Times New Roman" w:cs="Times New Roman"/>
                <w:sz w:val="24"/>
              </w:rPr>
              <w:t>Grupa</w:t>
            </w:r>
          </w:p>
          <w:p w:rsidR="00DF4E0B" w:rsidRPr="00DF4E0B" w:rsidRDefault="00DF4E0B" w:rsidP="00AD2E1D">
            <w:pPr>
              <w:spacing w:after="0" w:line="240" w:lineRule="auto"/>
              <w:rPr>
                <w:rFonts w:ascii="Times New Roman" w:hAnsi="Times New Roman" w:cs="Times New Roman"/>
                <w:sz w:val="24"/>
              </w:rPr>
            </w:pPr>
            <w:r w:rsidRPr="00DF4E0B">
              <w:rPr>
                <w:rFonts w:ascii="Times New Roman" w:hAnsi="Times New Roman" w:cs="Times New Roman"/>
                <w:sz w:val="24"/>
              </w:rPr>
              <w:t>VII</w:t>
            </w:r>
          </w:p>
        </w:tc>
        <w:tc>
          <w:tcPr>
            <w:tcW w:w="2478" w:type="dxa"/>
            <w:vMerge/>
          </w:tcPr>
          <w:p w:rsidR="00DF4E0B" w:rsidRPr="00DF4E0B" w:rsidRDefault="00DF4E0B" w:rsidP="00AD2E1D">
            <w:pPr>
              <w:spacing w:after="0" w:line="240" w:lineRule="auto"/>
              <w:rPr>
                <w:rFonts w:ascii="Times New Roman" w:hAnsi="Times New Roman" w:cs="Times New Roman"/>
                <w:sz w:val="24"/>
              </w:rPr>
            </w:pPr>
          </w:p>
        </w:tc>
        <w:tc>
          <w:tcPr>
            <w:tcW w:w="2856" w:type="dxa"/>
            <w:vMerge/>
          </w:tcPr>
          <w:p w:rsidR="00DF4E0B" w:rsidRPr="00DF4E0B" w:rsidRDefault="00DF4E0B" w:rsidP="00AD2E1D">
            <w:pPr>
              <w:spacing w:after="0" w:line="240" w:lineRule="auto"/>
              <w:rPr>
                <w:rFonts w:ascii="Times New Roman" w:hAnsi="Times New Roman" w:cs="Times New Roman"/>
                <w:sz w:val="24"/>
              </w:rPr>
            </w:pPr>
          </w:p>
        </w:tc>
      </w:tr>
    </w:tbl>
    <w:p w:rsidR="00CF63C0" w:rsidRPr="004005B3" w:rsidRDefault="00CF63C0" w:rsidP="00AD2E1D">
      <w:pPr>
        <w:spacing w:after="0"/>
        <w:rPr>
          <w:b/>
        </w:rPr>
      </w:pPr>
    </w:p>
    <w:p w:rsidR="00634A0C" w:rsidRPr="004005B3" w:rsidRDefault="00AD2E1D" w:rsidP="00634A0C">
      <w:pPr>
        <w:pStyle w:val="Akapitzlist"/>
        <w:numPr>
          <w:ilvl w:val="0"/>
          <w:numId w:val="1"/>
        </w:numPr>
        <w:spacing w:after="0"/>
        <w:rPr>
          <w:rFonts w:ascii="Times New Roman" w:hAnsi="Times New Roman" w:cs="Times New Roman"/>
          <w:b/>
          <w:sz w:val="24"/>
        </w:rPr>
      </w:pPr>
      <w:r w:rsidRPr="004005B3">
        <w:rPr>
          <w:rFonts w:ascii="Times New Roman" w:hAnsi="Times New Roman" w:cs="Times New Roman"/>
          <w:b/>
          <w:sz w:val="24"/>
        </w:rPr>
        <w:t xml:space="preserve">Cel </w:t>
      </w:r>
      <w:r w:rsidR="00634A0C" w:rsidRPr="004005B3">
        <w:rPr>
          <w:rFonts w:ascii="Times New Roman" w:hAnsi="Times New Roman" w:cs="Times New Roman"/>
          <w:b/>
          <w:sz w:val="24"/>
        </w:rPr>
        <w:t>ćwiczenia</w:t>
      </w:r>
    </w:p>
    <w:p w:rsidR="00634A0C" w:rsidRDefault="00634A0C" w:rsidP="00634A0C">
      <w:pPr>
        <w:spacing w:after="0" w:line="240" w:lineRule="auto"/>
        <w:rPr>
          <w:rFonts w:ascii="Times New Roman" w:hAnsi="Times New Roman"/>
          <w:sz w:val="24"/>
        </w:rPr>
      </w:pPr>
      <w:r w:rsidRPr="00634A0C">
        <w:rPr>
          <w:rFonts w:ascii="Times New Roman" w:hAnsi="Times New Roman"/>
          <w:sz w:val="24"/>
        </w:rPr>
        <w:t>Celem ćwiczenia jest poznanie fizycznych podstaw  zjawiska termoelektrycznego i zapoznanie z techniką pomiaru temperatury za pomocą termopary.</w:t>
      </w:r>
    </w:p>
    <w:p w:rsidR="00634A0C" w:rsidRDefault="00634A0C" w:rsidP="00634A0C">
      <w:pPr>
        <w:spacing w:after="0" w:line="240" w:lineRule="auto"/>
        <w:rPr>
          <w:rFonts w:ascii="Times New Roman" w:hAnsi="Times New Roman"/>
          <w:sz w:val="24"/>
        </w:rPr>
      </w:pPr>
    </w:p>
    <w:p w:rsidR="00634A0C" w:rsidRPr="004005B3" w:rsidRDefault="00634A0C" w:rsidP="00634A0C">
      <w:pPr>
        <w:pStyle w:val="Akapitzlist"/>
        <w:numPr>
          <w:ilvl w:val="0"/>
          <w:numId w:val="1"/>
        </w:numPr>
        <w:spacing w:after="0" w:line="240" w:lineRule="auto"/>
        <w:rPr>
          <w:rFonts w:ascii="Times New Roman" w:hAnsi="Times New Roman" w:cs="Times New Roman"/>
          <w:b/>
          <w:sz w:val="24"/>
        </w:rPr>
      </w:pPr>
      <w:r w:rsidRPr="004005B3">
        <w:rPr>
          <w:rFonts w:ascii="Times New Roman" w:hAnsi="Times New Roman" w:cs="Times New Roman"/>
          <w:b/>
          <w:sz w:val="24"/>
        </w:rPr>
        <w:t>Wstęp teoretyczny</w:t>
      </w:r>
    </w:p>
    <w:p w:rsidR="00A82B3F" w:rsidRPr="00A82B3F" w:rsidRDefault="00A82B3F" w:rsidP="00A82B3F">
      <w:pPr>
        <w:jc w:val="both"/>
        <w:rPr>
          <w:rFonts w:ascii="Times New Roman" w:hAnsi="Times New Roman"/>
          <w:sz w:val="24"/>
        </w:rPr>
      </w:pPr>
      <w:r w:rsidRPr="00A82B3F">
        <w:rPr>
          <w:rFonts w:ascii="Times New Roman" w:hAnsi="Times New Roman"/>
          <w:sz w:val="24"/>
        </w:rPr>
        <w:t xml:space="preserve"> Zjawisko termoelektryczne polega na powstaniu siły elektromotorycznej między spojeniami dwóch różnych metali, jeżeli między tymi spojeniami występuje różnica temperatur. Zjawisko to wykorzystuje się do pomiaru temperatury. Zastosowanie termopar umożliwia zdalny pomiar temperatury, rejestrację zmian temperatury, automatyczną regulację procesów technologicznych oraz pomiar temperatury bardzo małych obiektów. Dodatkowymi zaletami termopar są: ich prosta konstrukcja, trwałość, bardzo duży zakres pomiarowy, dokładność i czułość pomiaru oraz mała bezwładność cieplna.</w:t>
      </w:r>
      <w:r>
        <w:rPr>
          <w:rFonts w:ascii="Times New Roman" w:hAnsi="Times New Roman"/>
          <w:sz w:val="24"/>
        </w:rPr>
        <w:t xml:space="preserve"> </w:t>
      </w:r>
      <w:r w:rsidRPr="00A82B3F">
        <w:rPr>
          <w:rFonts w:ascii="Times New Roman" w:hAnsi="Times New Roman"/>
          <w:sz w:val="24"/>
        </w:rPr>
        <w:t>Metal jest zbudowany z jonów dodatnich tworzących sieć krystaliczną oraz elektronów swobodnych poruszających się między tymi jonami. Koncentracja elektronów swobodnych jest różna w różnych metalach, a ponadto zależy od temperatury. W miejscu styku następuje dyfuzja elektronów z metalu o większej koncentracji elektronów swobodnych do metalu o mniejszej koncentracji.</w:t>
      </w:r>
      <w:r>
        <w:rPr>
          <w:rFonts w:ascii="Times New Roman" w:hAnsi="Times New Roman"/>
          <w:sz w:val="24"/>
        </w:rPr>
        <w:t xml:space="preserve"> </w:t>
      </w:r>
      <w:r w:rsidRPr="00A82B3F">
        <w:rPr>
          <w:rFonts w:ascii="Times New Roman" w:hAnsi="Times New Roman"/>
          <w:sz w:val="24"/>
        </w:rPr>
        <w:t xml:space="preserve">W obwodzie zamkniętym złożonym z dwóch różnych metali, gdy temperatury styków są jednakowe, następuje kompensacja napięcia </w:t>
      </w:r>
      <w:proofErr w:type="spellStart"/>
      <w:r w:rsidRPr="00A82B3F">
        <w:rPr>
          <w:rFonts w:ascii="Times New Roman" w:hAnsi="Times New Roman"/>
          <w:sz w:val="24"/>
        </w:rPr>
        <w:t>U</w:t>
      </w:r>
      <w:r w:rsidRPr="00A82B3F">
        <w:rPr>
          <w:rFonts w:ascii="Times New Roman" w:hAnsi="Times New Roman"/>
          <w:sz w:val="24"/>
          <w:vertAlign w:val="subscript"/>
        </w:rPr>
        <w:t>ab</w:t>
      </w:r>
      <w:proofErr w:type="spellEnd"/>
      <w:r w:rsidRPr="00A82B3F">
        <w:rPr>
          <w:rFonts w:ascii="Times New Roman" w:hAnsi="Times New Roman"/>
          <w:sz w:val="24"/>
        </w:rPr>
        <w:t>, powstałego na jednym ze styków, przez napięcie Uba na drugim styku. W obwodzie prąd nie płynie.</w:t>
      </w:r>
      <w:r>
        <w:rPr>
          <w:rFonts w:ascii="Times New Roman" w:hAnsi="Times New Roman"/>
          <w:sz w:val="24"/>
        </w:rPr>
        <w:t xml:space="preserve"> </w:t>
      </w:r>
      <w:r w:rsidRPr="00A82B3F">
        <w:rPr>
          <w:rFonts w:ascii="Times New Roman" w:hAnsi="Times New Roman"/>
          <w:sz w:val="24"/>
        </w:rPr>
        <w:t>Jeżeli temperatury styków będą się różnić między sobą T1</w:t>
      </w:r>
      <w:r>
        <w:sym w:font="Symbol" w:char="F0B9"/>
      </w:r>
      <w:r w:rsidRPr="00A82B3F">
        <w:rPr>
          <w:rFonts w:ascii="Times New Roman" w:hAnsi="Times New Roman"/>
          <w:sz w:val="24"/>
        </w:rPr>
        <w:t xml:space="preserve">T2 , to napięcie kontaktowe </w:t>
      </w:r>
      <w:proofErr w:type="spellStart"/>
      <w:r w:rsidRPr="00A82B3F">
        <w:rPr>
          <w:rFonts w:ascii="Times New Roman" w:hAnsi="Times New Roman"/>
          <w:sz w:val="24"/>
        </w:rPr>
        <w:t>U</w:t>
      </w:r>
      <w:r w:rsidRPr="00A82B3F">
        <w:rPr>
          <w:rFonts w:ascii="Times New Roman" w:hAnsi="Times New Roman"/>
          <w:sz w:val="24"/>
          <w:vertAlign w:val="subscript"/>
        </w:rPr>
        <w:t>ab</w:t>
      </w:r>
      <w:proofErr w:type="spellEnd"/>
      <w:r w:rsidRPr="00A82B3F">
        <w:rPr>
          <w:rFonts w:ascii="Times New Roman" w:hAnsi="Times New Roman"/>
          <w:sz w:val="24"/>
        </w:rPr>
        <w:t xml:space="preserve"> </w:t>
      </w:r>
      <w:r>
        <w:sym w:font="Symbol" w:char="F0B9"/>
      </w:r>
      <w:r w:rsidRPr="00A82B3F">
        <w:rPr>
          <w:rFonts w:ascii="Times New Roman" w:hAnsi="Times New Roman"/>
          <w:sz w:val="24"/>
        </w:rPr>
        <w:t>U</w:t>
      </w:r>
      <w:r w:rsidRPr="00A82B3F">
        <w:rPr>
          <w:rFonts w:ascii="Times New Roman" w:hAnsi="Times New Roman"/>
          <w:sz w:val="24"/>
          <w:vertAlign w:val="subscript"/>
        </w:rPr>
        <w:t>ba</w:t>
      </w:r>
      <w:r w:rsidRPr="00A82B3F">
        <w:rPr>
          <w:rFonts w:ascii="Times New Roman" w:hAnsi="Times New Roman"/>
          <w:sz w:val="24"/>
        </w:rPr>
        <w:t xml:space="preserve"> i w obwodzie popłynie prąd termoelektryczny. Na gruncie elektronowej teorii metali w złączu wykonanym z dwóch metali  A  i  B  ,to powstanie kontaktowa różnica potencjałów</w:t>
      </w:r>
    </w:p>
    <w:p w:rsidR="00A82B3F" w:rsidRPr="00A82B3F" w:rsidRDefault="00030AE3" w:rsidP="007F6CB4">
      <w:pPr>
        <w:pStyle w:val="Akapitzlist"/>
        <w:ind w:left="1080"/>
        <w:jc w:val="center"/>
        <w:rPr>
          <w:rFonts w:ascii="Times New Roman" w:hAnsi="Times New Roman"/>
          <w:sz w:val="24"/>
        </w:rPr>
      </w:pPr>
      <w:r w:rsidRPr="00383EEC">
        <w:rPr>
          <w:position w:val="-24"/>
        </w:rPr>
        <w:object w:dxaOrig="16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55pt;height:38.1pt" o:ole="">
            <v:imagedata r:id="rId5" o:title=""/>
          </v:shape>
          <o:OLEObject Type="Embed" ProgID="Equation.2" ShapeID="_x0000_i1025" DrawAspect="Content" ObjectID="_1327918934" r:id="rId6"/>
        </w:object>
      </w:r>
    </w:p>
    <w:p w:rsidR="007F6CB4" w:rsidRDefault="00A82B3F" w:rsidP="007F6CB4">
      <w:pPr>
        <w:spacing w:after="0" w:line="240" w:lineRule="auto"/>
        <w:jc w:val="both"/>
        <w:rPr>
          <w:rFonts w:ascii="Times New Roman" w:hAnsi="Times New Roman"/>
          <w:sz w:val="24"/>
        </w:rPr>
      </w:pPr>
      <w:r w:rsidRPr="00A82B3F">
        <w:rPr>
          <w:rFonts w:ascii="Times New Roman" w:hAnsi="Times New Roman"/>
          <w:sz w:val="24"/>
        </w:rPr>
        <w:t>gdzie:</w:t>
      </w:r>
    </w:p>
    <w:p w:rsidR="007F6CB4" w:rsidRDefault="007F6CB4" w:rsidP="007F6CB4">
      <w:pPr>
        <w:spacing w:after="0" w:line="240" w:lineRule="auto"/>
        <w:jc w:val="both"/>
        <w:rPr>
          <w:rFonts w:ascii="Times New Roman" w:hAnsi="Times New Roman"/>
          <w:sz w:val="24"/>
        </w:rPr>
      </w:pPr>
      <w:r>
        <w:rPr>
          <w:rFonts w:ascii="Times New Roman" w:hAnsi="Times New Roman"/>
          <w:sz w:val="24"/>
        </w:rPr>
        <w:t xml:space="preserve">  </w:t>
      </w:r>
      <w:r w:rsidR="00A82B3F" w:rsidRPr="00A82B3F">
        <w:rPr>
          <w:rFonts w:ascii="Times New Roman" w:hAnsi="Times New Roman"/>
          <w:sz w:val="24"/>
        </w:rPr>
        <w:t>e    - ładunek elektronu,</w:t>
      </w:r>
    </w:p>
    <w:p w:rsidR="00A82B3F" w:rsidRPr="00A82B3F" w:rsidRDefault="00A82B3F" w:rsidP="007F6CB4">
      <w:pPr>
        <w:spacing w:after="0" w:line="240" w:lineRule="auto"/>
        <w:jc w:val="both"/>
        <w:rPr>
          <w:rFonts w:ascii="Times New Roman" w:hAnsi="Times New Roman"/>
          <w:sz w:val="24"/>
        </w:rPr>
      </w:pPr>
      <w:r w:rsidRPr="00383EEC">
        <w:rPr>
          <w:position w:val="-14"/>
        </w:rPr>
        <w:object w:dxaOrig="460" w:dyaOrig="440">
          <v:shape id="_x0000_i1026" type="#_x0000_t75" style="width:23.55pt;height:21.45pt" o:ole="">
            <v:imagedata r:id="rId7" o:title=""/>
          </v:shape>
          <o:OLEObject Type="Embed" ProgID="Equation.2" ShapeID="_x0000_i1026" DrawAspect="Content" ObjectID="_1327918935" r:id="rId8"/>
        </w:object>
      </w:r>
      <w:r w:rsidRPr="00A82B3F">
        <w:rPr>
          <w:rFonts w:ascii="Times New Roman" w:hAnsi="Times New Roman"/>
          <w:sz w:val="24"/>
        </w:rPr>
        <w:t>- energia Fermiego dla metalu A</w:t>
      </w:r>
    </w:p>
    <w:p w:rsidR="00A82B3F" w:rsidRPr="00A82B3F" w:rsidRDefault="00A82B3F" w:rsidP="007F6CB4">
      <w:pPr>
        <w:spacing w:after="0" w:line="240" w:lineRule="auto"/>
        <w:jc w:val="both"/>
        <w:rPr>
          <w:rFonts w:ascii="Times New Roman" w:hAnsi="Times New Roman"/>
          <w:sz w:val="24"/>
        </w:rPr>
      </w:pPr>
      <w:r w:rsidRPr="00A82B3F">
        <w:rPr>
          <w:rFonts w:ascii="Times New Roman" w:hAnsi="Times New Roman"/>
          <w:sz w:val="24"/>
        </w:rPr>
        <w:t xml:space="preserve"> </w:t>
      </w:r>
      <w:r w:rsidRPr="00383EEC">
        <w:rPr>
          <w:position w:val="-14"/>
        </w:rPr>
        <w:object w:dxaOrig="460" w:dyaOrig="440">
          <v:shape id="_x0000_i1027" type="#_x0000_t75" style="width:23.55pt;height:21.45pt" o:ole="">
            <v:imagedata r:id="rId9" o:title=""/>
          </v:shape>
          <o:OLEObject Type="Embed" ProgID="Equation.2" ShapeID="_x0000_i1027" DrawAspect="Content" ObjectID="_1327918936" r:id="rId10"/>
        </w:object>
      </w:r>
      <w:r w:rsidRPr="00A82B3F">
        <w:rPr>
          <w:rFonts w:ascii="Times New Roman" w:hAnsi="Times New Roman"/>
          <w:sz w:val="24"/>
        </w:rPr>
        <w:t>- energia Fermiego dla metalu B.</w:t>
      </w:r>
    </w:p>
    <w:p w:rsidR="007F6CB4" w:rsidRDefault="007F6CB4" w:rsidP="007F6CB4">
      <w:pPr>
        <w:spacing w:after="0"/>
        <w:jc w:val="both"/>
        <w:rPr>
          <w:rFonts w:ascii="Times New Roman" w:hAnsi="Times New Roman"/>
          <w:sz w:val="24"/>
        </w:rPr>
      </w:pPr>
    </w:p>
    <w:p w:rsidR="007F6CB4" w:rsidRDefault="007F6CB4" w:rsidP="007F6CB4">
      <w:pPr>
        <w:spacing w:after="0"/>
        <w:jc w:val="both"/>
        <w:rPr>
          <w:rFonts w:ascii="Times New Roman" w:hAnsi="Times New Roman"/>
          <w:sz w:val="24"/>
        </w:rPr>
      </w:pPr>
    </w:p>
    <w:p w:rsidR="007F6CB4" w:rsidRDefault="007F6CB4" w:rsidP="007F6CB4">
      <w:pPr>
        <w:spacing w:after="0"/>
        <w:jc w:val="both"/>
        <w:rPr>
          <w:rFonts w:ascii="Times New Roman" w:hAnsi="Times New Roman"/>
          <w:sz w:val="24"/>
        </w:rPr>
      </w:pPr>
    </w:p>
    <w:p w:rsidR="00A82B3F" w:rsidRPr="00A82B3F" w:rsidRDefault="00A82B3F" w:rsidP="007F6CB4">
      <w:pPr>
        <w:spacing w:after="0"/>
        <w:jc w:val="both"/>
        <w:rPr>
          <w:rFonts w:ascii="Times New Roman" w:hAnsi="Times New Roman"/>
          <w:sz w:val="24"/>
        </w:rPr>
      </w:pPr>
      <w:r w:rsidRPr="00A82B3F">
        <w:rPr>
          <w:rFonts w:ascii="Times New Roman" w:hAnsi="Times New Roman"/>
          <w:sz w:val="24"/>
        </w:rPr>
        <w:lastRenderedPageBreak/>
        <w:t xml:space="preserve"> W praktyce, dla niedużych różnic temperatur między spoinami można przyjąć liniową zależność siły termoelektrycznej od różnicy temperatur.</w:t>
      </w:r>
    </w:p>
    <w:p w:rsidR="007F6CB4" w:rsidRDefault="00030AE3" w:rsidP="007F6CB4">
      <w:pPr>
        <w:jc w:val="center"/>
        <w:rPr>
          <w:rFonts w:ascii="Times New Roman" w:hAnsi="Times New Roman"/>
          <w:sz w:val="24"/>
        </w:rPr>
      </w:pPr>
      <w:r w:rsidRPr="00383EEC">
        <w:rPr>
          <w:position w:val="-12"/>
        </w:rPr>
        <w:object w:dxaOrig="2180" w:dyaOrig="440">
          <v:shape id="_x0000_i1028" type="#_x0000_t75" style="width:150.25pt;height:29.75pt" o:ole="">
            <v:imagedata r:id="rId11" o:title=""/>
          </v:shape>
          <o:OLEObject Type="Embed" ProgID="Equation.2" ShapeID="_x0000_i1028" DrawAspect="Content" ObjectID="_1327918937" r:id="rId12"/>
        </w:object>
      </w:r>
    </w:p>
    <w:p w:rsidR="00A82B3F" w:rsidRPr="00A82B3F" w:rsidRDefault="00A82B3F" w:rsidP="007F6CB4">
      <w:pPr>
        <w:rPr>
          <w:rFonts w:ascii="Times New Roman" w:hAnsi="Times New Roman"/>
          <w:sz w:val="24"/>
        </w:rPr>
      </w:pPr>
      <w:r w:rsidRPr="00A82B3F">
        <w:rPr>
          <w:rFonts w:ascii="Times New Roman" w:hAnsi="Times New Roman"/>
          <w:sz w:val="24"/>
        </w:rPr>
        <w:t xml:space="preserve">Stała </w:t>
      </w:r>
      <w:r>
        <w:sym w:font="Symbol" w:char="F061"/>
      </w:r>
      <w:r w:rsidRPr="00A82B3F">
        <w:rPr>
          <w:rFonts w:ascii="Times New Roman" w:hAnsi="Times New Roman"/>
          <w:sz w:val="24"/>
        </w:rPr>
        <w:t xml:space="preserve"> nazywa się współczynnikiem termoelektrycznym i oznacza wartość siły termoelektrycznej dla termopary wykonanej z danej pary metali przy różnicy temperatur między spojeniami równej 1 K.</w:t>
      </w:r>
    </w:p>
    <w:p w:rsidR="00A82B3F" w:rsidRPr="00A82B3F" w:rsidRDefault="00A82B3F" w:rsidP="00A82B3F">
      <w:pPr>
        <w:spacing w:after="0" w:line="240" w:lineRule="auto"/>
        <w:rPr>
          <w:rFonts w:ascii="Times New Roman" w:hAnsi="Times New Roman" w:cs="Times New Roman"/>
          <w:sz w:val="24"/>
        </w:rPr>
      </w:pPr>
    </w:p>
    <w:p w:rsidR="00634A0C" w:rsidRPr="00B6707C" w:rsidRDefault="004005B3" w:rsidP="004005B3">
      <w:pPr>
        <w:pStyle w:val="Akapitzlist"/>
        <w:numPr>
          <w:ilvl w:val="0"/>
          <w:numId w:val="1"/>
        </w:numPr>
        <w:spacing w:after="0"/>
        <w:rPr>
          <w:rFonts w:ascii="Times New Roman" w:hAnsi="Times New Roman" w:cs="Times New Roman"/>
          <w:b/>
          <w:sz w:val="24"/>
        </w:rPr>
      </w:pPr>
      <w:r w:rsidRPr="00B6707C">
        <w:rPr>
          <w:rFonts w:ascii="Times New Roman" w:hAnsi="Times New Roman" w:cs="Times New Roman"/>
          <w:b/>
          <w:sz w:val="24"/>
        </w:rPr>
        <w:t>Tabele pomiarowe</w:t>
      </w:r>
    </w:p>
    <w:p w:rsidR="004005B3" w:rsidRDefault="004005B3" w:rsidP="004005B3">
      <w:pPr>
        <w:spacing w:after="0"/>
        <w:rPr>
          <w:rFonts w:ascii="Times New Roman" w:hAnsi="Times New Roman" w:cs="Times New Roman"/>
          <w:sz w:val="24"/>
        </w:rPr>
      </w:pPr>
    </w:p>
    <w:tbl>
      <w:tblPr>
        <w:tblStyle w:val="Tabela-Siatka"/>
        <w:tblpPr w:leftFromText="141" w:rightFromText="141" w:vertAnchor="page" w:horzAnchor="margin" w:tblpY="5146"/>
        <w:tblW w:w="9322" w:type="dxa"/>
        <w:tblLayout w:type="fixed"/>
        <w:tblLook w:val="04A0"/>
      </w:tblPr>
      <w:tblGrid>
        <w:gridCol w:w="958"/>
        <w:gridCol w:w="964"/>
        <w:gridCol w:w="506"/>
        <w:gridCol w:w="975"/>
        <w:gridCol w:w="1100"/>
        <w:gridCol w:w="567"/>
        <w:gridCol w:w="992"/>
        <w:gridCol w:w="992"/>
        <w:gridCol w:w="567"/>
        <w:gridCol w:w="851"/>
        <w:gridCol w:w="850"/>
      </w:tblGrid>
      <w:tr w:rsidR="00430F69" w:rsidTr="00430F69">
        <w:tc>
          <w:tcPr>
            <w:tcW w:w="958" w:type="dxa"/>
          </w:tcPr>
          <w:p w:rsidR="00430F69" w:rsidRPr="00057686" w:rsidRDefault="00430F69" w:rsidP="00430F69">
            <w:pPr>
              <w:jc w:val="center"/>
              <w:rPr>
                <w:rFonts w:ascii="Times New Roman" w:hAnsi="Times New Roman" w:cs="Times New Roman"/>
                <w:b/>
              </w:rPr>
            </w:pPr>
            <w:r w:rsidRPr="00057686">
              <w:rPr>
                <w:rFonts w:ascii="Times New Roman" w:hAnsi="Times New Roman" w:cs="Times New Roman"/>
                <w:b/>
              </w:rPr>
              <w:t>t [ºC]</w:t>
            </w:r>
          </w:p>
        </w:tc>
        <w:tc>
          <w:tcPr>
            <w:tcW w:w="964" w:type="dxa"/>
          </w:tcPr>
          <w:p w:rsidR="00430F69" w:rsidRPr="00057686" w:rsidRDefault="00430F69" w:rsidP="00430F69">
            <w:pPr>
              <w:jc w:val="center"/>
              <w:rPr>
                <w:rFonts w:ascii="Times New Roman" w:hAnsi="Times New Roman" w:cs="Times New Roman"/>
                <w:b/>
              </w:rPr>
            </w:pPr>
            <w:r w:rsidRPr="00057686">
              <w:rPr>
                <w:rFonts w:ascii="Times New Roman" w:hAnsi="Times New Roman" w:cs="Times New Roman"/>
                <w:b/>
              </w:rPr>
              <w:t xml:space="preserve">U </w:t>
            </w:r>
            <w:proofErr w:type="spellStart"/>
            <w:r w:rsidRPr="00057686">
              <w:rPr>
                <w:rFonts w:ascii="Times New Roman" w:hAnsi="Times New Roman" w:cs="Times New Roman"/>
                <w:b/>
              </w:rPr>
              <w:t>[m</w:t>
            </w:r>
            <w:proofErr w:type="spellEnd"/>
            <w:r w:rsidRPr="00057686">
              <w:rPr>
                <w:rFonts w:ascii="Times New Roman" w:hAnsi="Times New Roman" w:cs="Times New Roman"/>
                <w:b/>
              </w:rPr>
              <w:t>V]</w:t>
            </w:r>
          </w:p>
        </w:tc>
        <w:tc>
          <w:tcPr>
            <w:tcW w:w="506" w:type="dxa"/>
            <w:vMerge w:val="restart"/>
            <w:textDirection w:val="btLr"/>
          </w:tcPr>
          <w:p w:rsidR="00430F69" w:rsidRPr="00057686" w:rsidRDefault="00430F69" w:rsidP="00430F69">
            <w:pPr>
              <w:ind w:left="113" w:right="113"/>
              <w:jc w:val="center"/>
              <w:rPr>
                <w:rFonts w:ascii="Times New Roman" w:hAnsi="Times New Roman" w:cs="Times New Roman"/>
                <w:b/>
              </w:rPr>
            </w:pPr>
            <w:r w:rsidRPr="00057686">
              <w:rPr>
                <w:rFonts w:ascii="Times New Roman" w:hAnsi="Times New Roman" w:cs="Times New Roman"/>
                <w:b/>
                <w:sz w:val="24"/>
              </w:rPr>
              <w:t>Skalowanie  termopary</w:t>
            </w:r>
          </w:p>
        </w:tc>
        <w:tc>
          <w:tcPr>
            <w:tcW w:w="975" w:type="dxa"/>
          </w:tcPr>
          <w:p w:rsidR="00430F69" w:rsidRPr="00057686" w:rsidRDefault="00430F69" w:rsidP="00430F69">
            <w:pPr>
              <w:jc w:val="center"/>
              <w:rPr>
                <w:rFonts w:ascii="Times New Roman" w:hAnsi="Times New Roman" w:cs="Times New Roman"/>
                <w:b/>
              </w:rPr>
            </w:pPr>
            <w:r w:rsidRPr="00057686">
              <w:rPr>
                <w:rFonts w:ascii="Times New Roman" w:hAnsi="Times New Roman" w:cs="Times New Roman"/>
                <w:b/>
              </w:rPr>
              <w:t>t [ºC]</w:t>
            </w:r>
          </w:p>
        </w:tc>
        <w:tc>
          <w:tcPr>
            <w:tcW w:w="1100" w:type="dxa"/>
          </w:tcPr>
          <w:p w:rsidR="00430F69" w:rsidRPr="00057686" w:rsidRDefault="00430F69" w:rsidP="00430F69">
            <w:pPr>
              <w:jc w:val="center"/>
              <w:rPr>
                <w:rFonts w:ascii="Times New Roman" w:hAnsi="Times New Roman" w:cs="Times New Roman"/>
                <w:b/>
              </w:rPr>
            </w:pPr>
            <w:r w:rsidRPr="00057686">
              <w:rPr>
                <w:rFonts w:ascii="Times New Roman" w:hAnsi="Times New Roman" w:cs="Times New Roman"/>
                <w:b/>
              </w:rPr>
              <w:t xml:space="preserve">U </w:t>
            </w:r>
            <w:proofErr w:type="spellStart"/>
            <w:r w:rsidRPr="00057686">
              <w:rPr>
                <w:rFonts w:ascii="Times New Roman" w:hAnsi="Times New Roman" w:cs="Times New Roman"/>
                <w:b/>
              </w:rPr>
              <w:t>[m</w:t>
            </w:r>
            <w:proofErr w:type="spellEnd"/>
            <w:r w:rsidRPr="00057686">
              <w:rPr>
                <w:rFonts w:ascii="Times New Roman" w:hAnsi="Times New Roman" w:cs="Times New Roman"/>
                <w:b/>
              </w:rPr>
              <w:t>V]</w:t>
            </w:r>
          </w:p>
        </w:tc>
        <w:tc>
          <w:tcPr>
            <w:tcW w:w="567" w:type="dxa"/>
            <w:vMerge w:val="restart"/>
            <w:textDirection w:val="btLr"/>
          </w:tcPr>
          <w:p w:rsidR="00430F69" w:rsidRPr="00057686" w:rsidRDefault="00430F69" w:rsidP="00430F69">
            <w:pPr>
              <w:ind w:left="113" w:right="113"/>
              <w:jc w:val="center"/>
              <w:rPr>
                <w:rFonts w:ascii="Times New Roman" w:hAnsi="Times New Roman" w:cs="Times New Roman"/>
                <w:b/>
              </w:rPr>
            </w:pPr>
            <w:r w:rsidRPr="00057686">
              <w:rPr>
                <w:rFonts w:ascii="Times New Roman" w:hAnsi="Times New Roman" w:cs="Times New Roman"/>
                <w:b/>
                <w:sz w:val="24"/>
              </w:rPr>
              <w:t>Skalowanie  termopary</w:t>
            </w:r>
          </w:p>
        </w:tc>
        <w:tc>
          <w:tcPr>
            <w:tcW w:w="992" w:type="dxa"/>
          </w:tcPr>
          <w:p w:rsidR="00430F69" w:rsidRPr="00057686" w:rsidRDefault="00430F69" w:rsidP="00430F69">
            <w:pPr>
              <w:jc w:val="center"/>
              <w:rPr>
                <w:rFonts w:ascii="Times New Roman" w:hAnsi="Times New Roman" w:cs="Times New Roman"/>
                <w:b/>
              </w:rPr>
            </w:pPr>
            <w:r w:rsidRPr="00057686">
              <w:rPr>
                <w:rFonts w:ascii="Times New Roman" w:hAnsi="Times New Roman" w:cs="Times New Roman"/>
                <w:b/>
              </w:rPr>
              <w:t>t [ºC]</w:t>
            </w:r>
          </w:p>
        </w:tc>
        <w:tc>
          <w:tcPr>
            <w:tcW w:w="992" w:type="dxa"/>
          </w:tcPr>
          <w:p w:rsidR="00430F69" w:rsidRPr="00057686" w:rsidRDefault="00430F69" w:rsidP="00430F69">
            <w:pPr>
              <w:jc w:val="center"/>
              <w:rPr>
                <w:rFonts w:ascii="Times New Roman" w:hAnsi="Times New Roman" w:cs="Times New Roman"/>
                <w:b/>
              </w:rPr>
            </w:pPr>
            <w:r w:rsidRPr="00057686">
              <w:rPr>
                <w:rFonts w:ascii="Times New Roman" w:hAnsi="Times New Roman" w:cs="Times New Roman"/>
                <w:b/>
              </w:rPr>
              <w:t xml:space="preserve">U </w:t>
            </w:r>
            <w:proofErr w:type="spellStart"/>
            <w:r w:rsidRPr="00057686">
              <w:rPr>
                <w:rFonts w:ascii="Times New Roman" w:hAnsi="Times New Roman" w:cs="Times New Roman"/>
                <w:b/>
              </w:rPr>
              <w:t>[m</w:t>
            </w:r>
            <w:proofErr w:type="spellEnd"/>
            <w:r w:rsidRPr="00057686">
              <w:rPr>
                <w:rFonts w:ascii="Times New Roman" w:hAnsi="Times New Roman" w:cs="Times New Roman"/>
                <w:b/>
              </w:rPr>
              <w:t>V]</w:t>
            </w:r>
          </w:p>
        </w:tc>
        <w:tc>
          <w:tcPr>
            <w:tcW w:w="567" w:type="dxa"/>
            <w:vMerge w:val="restart"/>
            <w:textDirection w:val="btLr"/>
          </w:tcPr>
          <w:p w:rsidR="00430F69" w:rsidRPr="00057686" w:rsidRDefault="00430F69" w:rsidP="00430F69">
            <w:pPr>
              <w:ind w:left="113" w:right="113"/>
              <w:jc w:val="center"/>
              <w:rPr>
                <w:rFonts w:ascii="Times New Roman" w:hAnsi="Times New Roman" w:cs="Times New Roman"/>
                <w:b/>
              </w:rPr>
            </w:pPr>
            <w:r w:rsidRPr="00057686">
              <w:rPr>
                <w:rFonts w:ascii="Times New Roman" w:hAnsi="Times New Roman" w:cs="Times New Roman"/>
                <w:b/>
                <w:sz w:val="24"/>
              </w:rPr>
              <w:t>Skalowanie  termopary</w:t>
            </w:r>
          </w:p>
        </w:tc>
        <w:tc>
          <w:tcPr>
            <w:tcW w:w="851" w:type="dxa"/>
          </w:tcPr>
          <w:p w:rsidR="00430F69" w:rsidRPr="00057686" w:rsidRDefault="00430F69" w:rsidP="00430F69">
            <w:pPr>
              <w:jc w:val="center"/>
              <w:rPr>
                <w:rFonts w:ascii="Times New Roman" w:hAnsi="Times New Roman" w:cs="Times New Roman"/>
                <w:b/>
              </w:rPr>
            </w:pPr>
            <w:r w:rsidRPr="00057686">
              <w:rPr>
                <w:rFonts w:ascii="Times New Roman" w:hAnsi="Times New Roman" w:cs="Times New Roman"/>
                <w:b/>
              </w:rPr>
              <w:t>t [ºC]</w:t>
            </w:r>
          </w:p>
        </w:tc>
        <w:tc>
          <w:tcPr>
            <w:tcW w:w="850" w:type="dxa"/>
          </w:tcPr>
          <w:p w:rsidR="00430F69" w:rsidRPr="00057686" w:rsidRDefault="00430F69" w:rsidP="00430F69">
            <w:pPr>
              <w:jc w:val="center"/>
              <w:rPr>
                <w:rFonts w:ascii="Times New Roman" w:hAnsi="Times New Roman" w:cs="Times New Roman"/>
                <w:b/>
              </w:rPr>
            </w:pPr>
            <w:r w:rsidRPr="00057686">
              <w:rPr>
                <w:rFonts w:ascii="Times New Roman" w:hAnsi="Times New Roman" w:cs="Times New Roman"/>
                <w:b/>
              </w:rPr>
              <w:t xml:space="preserve">U </w:t>
            </w:r>
            <w:proofErr w:type="spellStart"/>
            <w:r w:rsidRPr="00057686">
              <w:rPr>
                <w:rFonts w:ascii="Times New Roman" w:hAnsi="Times New Roman" w:cs="Times New Roman"/>
                <w:b/>
              </w:rPr>
              <w:t>[m</w:t>
            </w:r>
            <w:proofErr w:type="spellEnd"/>
            <w:r w:rsidRPr="00057686">
              <w:rPr>
                <w:rFonts w:ascii="Times New Roman" w:hAnsi="Times New Roman" w:cs="Times New Roman"/>
                <w:b/>
              </w:rPr>
              <w:t>V]</w:t>
            </w:r>
          </w:p>
        </w:tc>
      </w:tr>
      <w:tr w:rsidR="00430F69" w:rsidTr="00430F69">
        <w:tc>
          <w:tcPr>
            <w:tcW w:w="958"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28</w:t>
            </w:r>
          </w:p>
        </w:tc>
        <w:tc>
          <w:tcPr>
            <w:tcW w:w="964"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0,29</w:t>
            </w:r>
          </w:p>
        </w:tc>
        <w:tc>
          <w:tcPr>
            <w:tcW w:w="506" w:type="dxa"/>
            <w:vMerge/>
          </w:tcPr>
          <w:p w:rsidR="00430F69" w:rsidRPr="00057686" w:rsidRDefault="00430F69" w:rsidP="00430F69">
            <w:pPr>
              <w:jc w:val="center"/>
              <w:rPr>
                <w:rFonts w:ascii="Times New Roman" w:hAnsi="Times New Roman" w:cs="Times New Roman"/>
              </w:rPr>
            </w:pPr>
          </w:p>
        </w:tc>
        <w:tc>
          <w:tcPr>
            <w:tcW w:w="975"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46</w:t>
            </w:r>
          </w:p>
        </w:tc>
        <w:tc>
          <w:tcPr>
            <w:tcW w:w="110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1,01</w:t>
            </w:r>
          </w:p>
        </w:tc>
        <w:tc>
          <w:tcPr>
            <w:tcW w:w="567" w:type="dxa"/>
            <w:vMerge/>
          </w:tcPr>
          <w:p w:rsidR="00430F69" w:rsidRPr="00057686" w:rsidRDefault="00430F69" w:rsidP="00430F69">
            <w:pPr>
              <w:jc w:val="center"/>
              <w:rPr>
                <w:rFonts w:ascii="Times New Roman" w:hAnsi="Times New Roman" w:cs="Times New Roman"/>
              </w:rPr>
            </w:pPr>
          </w:p>
        </w:tc>
        <w:tc>
          <w:tcPr>
            <w:tcW w:w="992"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64</w:t>
            </w:r>
          </w:p>
        </w:tc>
        <w:tc>
          <w:tcPr>
            <w:tcW w:w="992"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1,77</w:t>
            </w:r>
          </w:p>
        </w:tc>
        <w:tc>
          <w:tcPr>
            <w:tcW w:w="567" w:type="dxa"/>
            <w:vMerge/>
          </w:tcPr>
          <w:p w:rsidR="00430F69" w:rsidRPr="00057686" w:rsidRDefault="00430F69" w:rsidP="00430F69">
            <w:pPr>
              <w:jc w:val="center"/>
              <w:rPr>
                <w:rFonts w:ascii="Times New Roman" w:hAnsi="Times New Roman" w:cs="Times New Roman"/>
              </w:rPr>
            </w:pPr>
          </w:p>
        </w:tc>
        <w:tc>
          <w:tcPr>
            <w:tcW w:w="851"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82</w:t>
            </w:r>
          </w:p>
        </w:tc>
        <w:tc>
          <w:tcPr>
            <w:tcW w:w="85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2,53</w:t>
            </w:r>
          </w:p>
        </w:tc>
      </w:tr>
      <w:tr w:rsidR="00430F69" w:rsidTr="00430F69">
        <w:tc>
          <w:tcPr>
            <w:tcW w:w="958"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29</w:t>
            </w:r>
          </w:p>
        </w:tc>
        <w:tc>
          <w:tcPr>
            <w:tcW w:w="964"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0,33</w:t>
            </w:r>
          </w:p>
        </w:tc>
        <w:tc>
          <w:tcPr>
            <w:tcW w:w="506" w:type="dxa"/>
            <w:vMerge/>
          </w:tcPr>
          <w:p w:rsidR="00430F69" w:rsidRPr="00057686" w:rsidRDefault="00430F69" w:rsidP="00430F69">
            <w:pPr>
              <w:jc w:val="center"/>
              <w:rPr>
                <w:rFonts w:ascii="Times New Roman" w:hAnsi="Times New Roman" w:cs="Times New Roman"/>
              </w:rPr>
            </w:pPr>
          </w:p>
        </w:tc>
        <w:tc>
          <w:tcPr>
            <w:tcW w:w="975"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47</w:t>
            </w:r>
          </w:p>
        </w:tc>
        <w:tc>
          <w:tcPr>
            <w:tcW w:w="110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1,08</w:t>
            </w:r>
          </w:p>
        </w:tc>
        <w:tc>
          <w:tcPr>
            <w:tcW w:w="567" w:type="dxa"/>
            <w:vMerge/>
          </w:tcPr>
          <w:p w:rsidR="00430F69" w:rsidRPr="00057686" w:rsidRDefault="00430F69" w:rsidP="00430F69">
            <w:pPr>
              <w:jc w:val="center"/>
              <w:rPr>
                <w:rFonts w:ascii="Times New Roman" w:hAnsi="Times New Roman" w:cs="Times New Roman"/>
              </w:rPr>
            </w:pPr>
          </w:p>
        </w:tc>
        <w:tc>
          <w:tcPr>
            <w:tcW w:w="992"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65</w:t>
            </w:r>
          </w:p>
        </w:tc>
        <w:tc>
          <w:tcPr>
            <w:tcW w:w="992"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1,80</w:t>
            </w:r>
          </w:p>
        </w:tc>
        <w:tc>
          <w:tcPr>
            <w:tcW w:w="567" w:type="dxa"/>
            <w:vMerge/>
          </w:tcPr>
          <w:p w:rsidR="00430F69" w:rsidRPr="00057686" w:rsidRDefault="00430F69" w:rsidP="00430F69">
            <w:pPr>
              <w:jc w:val="center"/>
              <w:rPr>
                <w:rFonts w:ascii="Times New Roman" w:hAnsi="Times New Roman" w:cs="Times New Roman"/>
              </w:rPr>
            </w:pPr>
          </w:p>
        </w:tc>
        <w:tc>
          <w:tcPr>
            <w:tcW w:w="851"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83</w:t>
            </w:r>
          </w:p>
        </w:tc>
        <w:tc>
          <w:tcPr>
            <w:tcW w:w="85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2,56</w:t>
            </w:r>
          </w:p>
        </w:tc>
      </w:tr>
      <w:tr w:rsidR="00430F69" w:rsidTr="00430F69">
        <w:tc>
          <w:tcPr>
            <w:tcW w:w="958"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30</w:t>
            </w:r>
          </w:p>
        </w:tc>
        <w:tc>
          <w:tcPr>
            <w:tcW w:w="964"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0,38</w:t>
            </w:r>
          </w:p>
        </w:tc>
        <w:tc>
          <w:tcPr>
            <w:tcW w:w="506" w:type="dxa"/>
            <w:vMerge/>
          </w:tcPr>
          <w:p w:rsidR="00430F69" w:rsidRPr="00057686" w:rsidRDefault="00430F69" w:rsidP="00430F69">
            <w:pPr>
              <w:jc w:val="center"/>
              <w:rPr>
                <w:rFonts w:ascii="Times New Roman" w:hAnsi="Times New Roman" w:cs="Times New Roman"/>
              </w:rPr>
            </w:pPr>
          </w:p>
        </w:tc>
        <w:tc>
          <w:tcPr>
            <w:tcW w:w="975"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48</w:t>
            </w:r>
          </w:p>
        </w:tc>
        <w:tc>
          <w:tcPr>
            <w:tcW w:w="110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1,12</w:t>
            </w:r>
          </w:p>
        </w:tc>
        <w:tc>
          <w:tcPr>
            <w:tcW w:w="567" w:type="dxa"/>
            <w:vMerge/>
          </w:tcPr>
          <w:p w:rsidR="00430F69" w:rsidRPr="00057686" w:rsidRDefault="00430F69" w:rsidP="00430F69">
            <w:pPr>
              <w:jc w:val="center"/>
              <w:rPr>
                <w:rFonts w:ascii="Times New Roman" w:hAnsi="Times New Roman" w:cs="Times New Roman"/>
              </w:rPr>
            </w:pPr>
          </w:p>
        </w:tc>
        <w:tc>
          <w:tcPr>
            <w:tcW w:w="992"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66</w:t>
            </w:r>
          </w:p>
        </w:tc>
        <w:tc>
          <w:tcPr>
            <w:tcW w:w="992"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1,85</w:t>
            </w:r>
          </w:p>
        </w:tc>
        <w:tc>
          <w:tcPr>
            <w:tcW w:w="567" w:type="dxa"/>
            <w:vMerge/>
          </w:tcPr>
          <w:p w:rsidR="00430F69" w:rsidRPr="00057686" w:rsidRDefault="00430F69" w:rsidP="00430F69">
            <w:pPr>
              <w:jc w:val="center"/>
              <w:rPr>
                <w:rFonts w:ascii="Times New Roman" w:hAnsi="Times New Roman" w:cs="Times New Roman"/>
              </w:rPr>
            </w:pPr>
          </w:p>
        </w:tc>
        <w:tc>
          <w:tcPr>
            <w:tcW w:w="851"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84</w:t>
            </w:r>
          </w:p>
        </w:tc>
        <w:tc>
          <w:tcPr>
            <w:tcW w:w="85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2,60</w:t>
            </w:r>
          </w:p>
        </w:tc>
      </w:tr>
      <w:tr w:rsidR="00430F69" w:rsidTr="00430F69">
        <w:tc>
          <w:tcPr>
            <w:tcW w:w="958"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31</w:t>
            </w:r>
          </w:p>
        </w:tc>
        <w:tc>
          <w:tcPr>
            <w:tcW w:w="964"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0,43</w:t>
            </w:r>
          </w:p>
        </w:tc>
        <w:tc>
          <w:tcPr>
            <w:tcW w:w="506" w:type="dxa"/>
            <w:vMerge/>
          </w:tcPr>
          <w:p w:rsidR="00430F69" w:rsidRPr="00057686" w:rsidRDefault="00430F69" w:rsidP="00430F69">
            <w:pPr>
              <w:jc w:val="center"/>
              <w:rPr>
                <w:rFonts w:ascii="Times New Roman" w:hAnsi="Times New Roman" w:cs="Times New Roman"/>
              </w:rPr>
            </w:pPr>
          </w:p>
        </w:tc>
        <w:tc>
          <w:tcPr>
            <w:tcW w:w="975"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49</w:t>
            </w:r>
          </w:p>
        </w:tc>
        <w:tc>
          <w:tcPr>
            <w:tcW w:w="110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1,20</w:t>
            </w:r>
          </w:p>
        </w:tc>
        <w:tc>
          <w:tcPr>
            <w:tcW w:w="567" w:type="dxa"/>
            <w:vMerge/>
          </w:tcPr>
          <w:p w:rsidR="00430F69" w:rsidRPr="00057686" w:rsidRDefault="00430F69" w:rsidP="00430F69">
            <w:pPr>
              <w:jc w:val="center"/>
              <w:rPr>
                <w:rFonts w:ascii="Times New Roman" w:hAnsi="Times New Roman" w:cs="Times New Roman"/>
              </w:rPr>
            </w:pPr>
          </w:p>
        </w:tc>
        <w:tc>
          <w:tcPr>
            <w:tcW w:w="992"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67</w:t>
            </w:r>
          </w:p>
        </w:tc>
        <w:tc>
          <w:tcPr>
            <w:tcW w:w="992"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1,90</w:t>
            </w:r>
          </w:p>
        </w:tc>
        <w:tc>
          <w:tcPr>
            <w:tcW w:w="567" w:type="dxa"/>
            <w:vMerge/>
          </w:tcPr>
          <w:p w:rsidR="00430F69" w:rsidRPr="00057686" w:rsidRDefault="00430F69" w:rsidP="00430F69">
            <w:pPr>
              <w:jc w:val="center"/>
              <w:rPr>
                <w:rFonts w:ascii="Times New Roman" w:hAnsi="Times New Roman" w:cs="Times New Roman"/>
              </w:rPr>
            </w:pPr>
          </w:p>
        </w:tc>
        <w:tc>
          <w:tcPr>
            <w:tcW w:w="851"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85</w:t>
            </w:r>
          </w:p>
        </w:tc>
        <w:tc>
          <w:tcPr>
            <w:tcW w:w="85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2,66</w:t>
            </w:r>
          </w:p>
        </w:tc>
      </w:tr>
      <w:tr w:rsidR="00430F69" w:rsidTr="00430F69">
        <w:tc>
          <w:tcPr>
            <w:tcW w:w="958"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32</w:t>
            </w:r>
          </w:p>
        </w:tc>
        <w:tc>
          <w:tcPr>
            <w:tcW w:w="964"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0,45</w:t>
            </w:r>
          </w:p>
        </w:tc>
        <w:tc>
          <w:tcPr>
            <w:tcW w:w="506" w:type="dxa"/>
            <w:vMerge/>
          </w:tcPr>
          <w:p w:rsidR="00430F69" w:rsidRPr="00057686" w:rsidRDefault="00430F69" w:rsidP="00430F69">
            <w:pPr>
              <w:jc w:val="center"/>
              <w:rPr>
                <w:rFonts w:ascii="Times New Roman" w:hAnsi="Times New Roman" w:cs="Times New Roman"/>
              </w:rPr>
            </w:pPr>
          </w:p>
        </w:tc>
        <w:tc>
          <w:tcPr>
            <w:tcW w:w="975"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50</w:t>
            </w:r>
          </w:p>
        </w:tc>
        <w:tc>
          <w:tcPr>
            <w:tcW w:w="110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1,22</w:t>
            </w:r>
          </w:p>
        </w:tc>
        <w:tc>
          <w:tcPr>
            <w:tcW w:w="567" w:type="dxa"/>
            <w:vMerge/>
          </w:tcPr>
          <w:p w:rsidR="00430F69" w:rsidRPr="00057686" w:rsidRDefault="00430F69" w:rsidP="00430F69">
            <w:pPr>
              <w:jc w:val="center"/>
              <w:rPr>
                <w:rFonts w:ascii="Times New Roman" w:hAnsi="Times New Roman" w:cs="Times New Roman"/>
              </w:rPr>
            </w:pPr>
          </w:p>
        </w:tc>
        <w:tc>
          <w:tcPr>
            <w:tcW w:w="992"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68</w:t>
            </w:r>
          </w:p>
        </w:tc>
        <w:tc>
          <w:tcPr>
            <w:tcW w:w="992"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1,94</w:t>
            </w:r>
          </w:p>
        </w:tc>
        <w:tc>
          <w:tcPr>
            <w:tcW w:w="567" w:type="dxa"/>
            <w:vMerge/>
          </w:tcPr>
          <w:p w:rsidR="00430F69" w:rsidRPr="00057686" w:rsidRDefault="00430F69" w:rsidP="00430F69">
            <w:pPr>
              <w:jc w:val="center"/>
              <w:rPr>
                <w:rFonts w:ascii="Times New Roman" w:hAnsi="Times New Roman" w:cs="Times New Roman"/>
              </w:rPr>
            </w:pPr>
          </w:p>
        </w:tc>
        <w:tc>
          <w:tcPr>
            <w:tcW w:w="851"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86</w:t>
            </w:r>
          </w:p>
        </w:tc>
        <w:tc>
          <w:tcPr>
            <w:tcW w:w="85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2,70</w:t>
            </w:r>
          </w:p>
        </w:tc>
      </w:tr>
      <w:tr w:rsidR="00430F69" w:rsidTr="00430F69">
        <w:tc>
          <w:tcPr>
            <w:tcW w:w="958"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33</w:t>
            </w:r>
          </w:p>
        </w:tc>
        <w:tc>
          <w:tcPr>
            <w:tcW w:w="964"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0,49</w:t>
            </w:r>
          </w:p>
        </w:tc>
        <w:tc>
          <w:tcPr>
            <w:tcW w:w="506" w:type="dxa"/>
            <w:vMerge/>
          </w:tcPr>
          <w:p w:rsidR="00430F69" w:rsidRPr="00057686" w:rsidRDefault="00430F69" w:rsidP="00430F69">
            <w:pPr>
              <w:jc w:val="center"/>
              <w:rPr>
                <w:rFonts w:ascii="Times New Roman" w:hAnsi="Times New Roman" w:cs="Times New Roman"/>
              </w:rPr>
            </w:pPr>
          </w:p>
        </w:tc>
        <w:tc>
          <w:tcPr>
            <w:tcW w:w="975"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51</w:t>
            </w:r>
          </w:p>
        </w:tc>
        <w:tc>
          <w:tcPr>
            <w:tcW w:w="110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1,25</w:t>
            </w:r>
          </w:p>
        </w:tc>
        <w:tc>
          <w:tcPr>
            <w:tcW w:w="567" w:type="dxa"/>
            <w:vMerge/>
          </w:tcPr>
          <w:p w:rsidR="00430F69" w:rsidRPr="00057686" w:rsidRDefault="00430F69" w:rsidP="00430F69">
            <w:pPr>
              <w:jc w:val="center"/>
              <w:rPr>
                <w:rFonts w:ascii="Times New Roman" w:hAnsi="Times New Roman" w:cs="Times New Roman"/>
              </w:rPr>
            </w:pPr>
          </w:p>
        </w:tc>
        <w:tc>
          <w:tcPr>
            <w:tcW w:w="992"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69</w:t>
            </w:r>
          </w:p>
        </w:tc>
        <w:tc>
          <w:tcPr>
            <w:tcW w:w="992"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1,98</w:t>
            </w:r>
          </w:p>
        </w:tc>
        <w:tc>
          <w:tcPr>
            <w:tcW w:w="567" w:type="dxa"/>
            <w:vMerge/>
          </w:tcPr>
          <w:p w:rsidR="00430F69" w:rsidRPr="00057686" w:rsidRDefault="00430F69" w:rsidP="00430F69">
            <w:pPr>
              <w:jc w:val="center"/>
              <w:rPr>
                <w:rFonts w:ascii="Times New Roman" w:hAnsi="Times New Roman" w:cs="Times New Roman"/>
              </w:rPr>
            </w:pPr>
          </w:p>
        </w:tc>
        <w:tc>
          <w:tcPr>
            <w:tcW w:w="851"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87</w:t>
            </w:r>
          </w:p>
        </w:tc>
        <w:tc>
          <w:tcPr>
            <w:tcW w:w="85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2,74</w:t>
            </w:r>
          </w:p>
        </w:tc>
      </w:tr>
      <w:tr w:rsidR="00430F69" w:rsidTr="00430F69">
        <w:tc>
          <w:tcPr>
            <w:tcW w:w="958"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34</w:t>
            </w:r>
          </w:p>
        </w:tc>
        <w:tc>
          <w:tcPr>
            <w:tcW w:w="964"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0,53</w:t>
            </w:r>
          </w:p>
        </w:tc>
        <w:tc>
          <w:tcPr>
            <w:tcW w:w="506" w:type="dxa"/>
            <w:vMerge/>
          </w:tcPr>
          <w:p w:rsidR="00430F69" w:rsidRPr="00057686" w:rsidRDefault="00430F69" w:rsidP="00430F69">
            <w:pPr>
              <w:jc w:val="center"/>
              <w:rPr>
                <w:rFonts w:ascii="Times New Roman" w:hAnsi="Times New Roman" w:cs="Times New Roman"/>
              </w:rPr>
            </w:pPr>
          </w:p>
        </w:tc>
        <w:tc>
          <w:tcPr>
            <w:tcW w:w="975"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52</w:t>
            </w:r>
          </w:p>
        </w:tc>
        <w:tc>
          <w:tcPr>
            <w:tcW w:w="110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1,27</w:t>
            </w:r>
          </w:p>
        </w:tc>
        <w:tc>
          <w:tcPr>
            <w:tcW w:w="567" w:type="dxa"/>
            <w:vMerge/>
          </w:tcPr>
          <w:p w:rsidR="00430F69" w:rsidRPr="00057686" w:rsidRDefault="00430F69" w:rsidP="00430F69">
            <w:pPr>
              <w:jc w:val="center"/>
              <w:rPr>
                <w:rFonts w:ascii="Times New Roman" w:hAnsi="Times New Roman" w:cs="Times New Roman"/>
              </w:rPr>
            </w:pPr>
          </w:p>
        </w:tc>
        <w:tc>
          <w:tcPr>
            <w:tcW w:w="992"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70</w:t>
            </w:r>
          </w:p>
        </w:tc>
        <w:tc>
          <w:tcPr>
            <w:tcW w:w="992"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2,03</w:t>
            </w:r>
          </w:p>
        </w:tc>
        <w:tc>
          <w:tcPr>
            <w:tcW w:w="567" w:type="dxa"/>
            <w:vMerge/>
          </w:tcPr>
          <w:p w:rsidR="00430F69" w:rsidRPr="00057686" w:rsidRDefault="00430F69" w:rsidP="00430F69">
            <w:pPr>
              <w:jc w:val="center"/>
              <w:rPr>
                <w:rFonts w:ascii="Times New Roman" w:hAnsi="Times New Roman" w:cs="Times New Roman"/>
              </w:rPr>
            </w:pPr>
          </w:p>
        </w:tc>
        <w:tc>
          <w:tcPr>
            <w:tcW w:w="851"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88</w:t>
            </w:r>
          </w:p>
        </w:tc>
        <w:tc>
          <w:tcPr>
            <w:tcW w:w="85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2,77</w:t>
            </w:r>
          </w:p>
        </w:tc>
      </w:tr>
      <w:tr w:rsidR="00430F69" w:rsidTr="00430F69">
        <w:tc>
          <w:tcPr>
            <w:tcW w:w="958"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35</w:t>
            </w:r>
          </w:p>
        </w:tc>
        <w:tc>
          <w:tcPr>
            <w:tcW w:w="964"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0,58</w:t>
            </w:r>
          </w:p>
        </w:tc>
        <w:tc>
          <w:tcPr>
            <w:tcW w:w="506" w:type="dxa"/>
            <w:vMerge/>
          </w:tcPr>
          <w:p w:rsidR="00430F69" w:rsidRPr="00057686" w:rsidRDefault="00430F69" w:rsidP="00430F69">
            <w:pPr>
              <w:jc w:val="center"/>
              <w:rPr>
                <w:rFonts w:ascii="Times New Roman" w:hAnsi="Times New Roman" w:cs="Times New Roman"/>
              </w:rPr>
            </w:pPr>
          </w:p>
        </w:tc>
        <w:tc>
          <w:tcPr>
            <w:tcW w:w="975"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53</w:t>
            </w:r>
          </w:p>
        </w:tc>
        <w:tc>
          <w:tcPr>
            <w:tcW w:w="110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1,30</w:t>
            </w:r>
          </w:p>
        </w:tc>
        <w:tc>
          <w:tcPr>
            <w:tcW w:w="567" w:type="dxa"/>
            <w:vMerge/>
          </w:tcPr>
          <w:p w:rsidR="00430F69" w:rsidRPr="00057686" w:rsidRDefault="00430F69" w:rsidP="00430F69">
            <w:pPr>
              <w:jc w:val="center"/>
              <w:rPr>
                <w:rFonts w:ascii="Times New Roman" w:hAnsi="Times New Roman" w:cs="Times New Roman"/>
              </w:rPr>
            </w:pPr>
          </w:p>
        </w:tc>
        <w:tc>
          <w:tcPr>
            <w:tcW w:w="992"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71</w:t>
            </w:r>
          </w:p>
        </w:tc>
        <w:tc>
          <w:tcPr>
            <w:tcW w:w="992"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2,06</w:t>
            </w:r>
          </w:p>
        </w:tc>
        <w:tc>
          <w:tcPr>
            <w:tcW w:w="567" w:type="dxa"/>
            <w:vMerge/>
          </w:tcPr>
          <w:p w:rsidR="00430F69" w:rsidRPr="00057686" w:rsidRDefault="00430F69" w:rsidP="00430F69">
            <w:pPr>
              <w:jc w:val="center"/>
              <w:rPr>
                <w:rFonts w:ascii="Times New Roman" w:hAnsi="Times New Roman" w:cs="Times New Roman"/>
              </w:rPr>
            </w:pPr>
          </w:p>
        </w:tc>
        <w:tc>
          <w:tcPr>
            <w:tcW w:w="851"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89</w:t>
            </w:r>
          </w:p>
        </w:tc>
        <w:tc>
          <w:tcPr>
            <w:tcW w:w="85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2,81</w:t>
            </w:r>
          </w:p>
        </w:tc>
      </w:tr>
      <w:tr w:rsidR="00430F69" w:rsidTr="00430F69">
        <w:tc>
          <w:tcPr>
            <w:tcW w:w="958"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36</w:t>
            </w:r>
          </w:p>
        </w:tc>
        <w:tc>
          <w:tcPr>
            <w:tcW w:w="964"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0,61</w:t>
            </w:r>
          </w:p>
        </w:tc>
        <w:tc>
          <w:tcPr>
            <w:tcW w:w="506" w:type="dxa"/>
            <w:vMerge/>
          </w:tcPr>
          <w:p w:rsidR="00430F69" w:rsidRPr="00057686" w:rsidRDefault="00430F69" w:rsidP="00430F69">
            <w:pPr>
              <w:jc w:val="center"/>
              <w:rPr>
                <w:rFonts w:ascii="Times New Roman" w:hAnsi="Times New Roman" w:cs="Times New Roman"/>
              </w:rPr>
            </w:pPr>
          </w:p>
        </w:tc>
        <w:tc>
          <w:tcPr>
            <w:tcW w:w="975"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54</w:t>
            </w:r>
          </w:p>
        </w:tc>
        <w:tc>
          <w:tcPr>
            <w:tcW w:w="110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1,35</w:t>
            </w:r>
          </w:p>
        </w:tc>
        <w:tc>
          <w:tcPr>
            <w:tcW w:w="567" w:type="dxa"/>
            <w:vMerge/>
          </w:tcPr>
          <w:p w:rsidR="00430F69" w:rsidRPr="00057686" w:rsidRDefault="00430F69" w:rsidP="00430F69">
            <w:pPr>
              <w:jc w:val="center"/>
              <w:rPr>
                <w:rFonts w:ascii="Times New Roman" w:hAnsi="Times New Roman" w:cs="Times New Roman"/>
              </w:rPr>
            </w:pPr>
          </w:p>
        </w:tc>
        <w:tc>
          <w:tcPr>
            <w:tcW w:w="992"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72</w:t>
            </w:r>
          </w:p>
        </w:tc>
        <w:tc>
          <w:tcPr>
            <w:tcW w:w="992"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2,11</w:t>
            </w:r>
          </w:p>
        </w:tc>
        <w:tc>
          <w:tcPr>
            <w:tcW w:w="567" w:type="dxa"/>
            <w:vMerge/>
          </w:tcPr>
          <w:p w:rsidR="00430F69" w:rsidRPr="00057686" w:rsidRDefault="00430F69" w:rsidP="00430F69">
            <w:pPr>
              <w:jc w:val="center"/>
              <w:rPr>
                <w:rFonts w:ascii="Times New Roman" w:hAnsi="Times New Roman" w:cs="Times New Roman"/>
              </w:rPr>
            </w:pPr>
          </w:p>
        </w:tc>
        <w:tc>
          <w:tcPr>
            <w:tcW w:w="851"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90</w:t>
            </w:r>
          </w:p>
        </w:tc>
        <w:tc>
          <w:tcPr>
            <w:tcW w:w="85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2,86</w:t>
            </w:r>
          </w:p>
        </w:tc>
      </w:tr>
      <w:tr w:rsidR="00430F69" w:rsidTr="00430F69">
        <w:tc>
          <w:tcPr>
            <w:tcW w:w="958"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37</w:t>
            </w:r>
          </w:p>
        </w:tc>
        <w:tc>
          <w:tcPr>
            <w:tcW w:w="964"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0,66</w:t>
            </w:r>
          </w:p>
        </w:tc>
        <w:tc>
          <w:tcPr>
            <w:tcW w:w="506" w:type="dxa"/>
            <w:vMerge/>
          </w:tcPr>
          <w:p w:rsidR="00430F69" w:rsidRPr="00057686" w:rsidRDefault="00430F69" w:rsidP="00430F69">
            <w:pPr>
              <w:jc w:val="center"/>
              <w:rPr>
                <w:rFonts w:ascii="Times New Roman" w:hAnsi="Times New Roman" w:cs="Times New Roman"/>
              </w:rPr>
            </w:pPr>
          </w:p>
        </w:tc>
        <w:tc>
          <w:tcPr>
            <w:tcW w:w="975"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55</w:t>
            </w:r>
          </w:p>
        </w:tc>
        <w:tc>
          <w:tcPr>
            <w:tcW w:w="110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1,40</w:t>
            </w:r>
          </w:p>
        </w:tc>
        <w:tc>
          <w:tcPr>
            <w:tcW w:w="567" w:type="dxa"/>
            <w:vMerge/>
          </w:tcPr>
          <w:p w:rsidR="00430F69" w:rsidRPr="00057686" w:rsidRDefault="00430F69" w:rsidP="00430F69">
            <w:pPr>
              <w:jc w:val="center"/>
              <w:rPr>
                <w:rFonts w:ascii="Times New Roman" w:hAnsi="Times New Roman" w:cs="Times New Roman"/>
              </w:rPr>
            </w:pPr>
          </w:p>
        </w:tc>
        <w:tc>
          <w:tcPr>
            <w:tcW w:w="992"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73</w:t>
            </w:r>
          </w:p>
        </w:tc>
        <w:tc>
          <w:tcPr>
            <w:tcW w:w="992"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2,15</w:t>
            </w:r>
          </w:p>
        </w:tc>
        <w:tc>
          <w:tcPr>
            <w:tcW w:w="567" w:type="dxa"/>
            <w:vMerge/>
          </w:tcPr>
          <w:p w:rsidR="00430F69" w:rsidRPr="00057686" w:rsidRDefault="00430F69" w:rsidP="00430F69">
            <w:pPr>
              <w:jc w:val="center"/>
              <w:rPr>
                <w:rFonts w:ascii="Times New Roman" w:hAnsi="Times New Roman" w:cs="Times New Roman"/>
              </w:rPr>
            </w:pPr>
          </w:p>
        </w:tc>
        <w:tc>
          <w:tcPr>
            <w:tcW w:w="851"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91</w:t>
            </w:r>
          </w:p>
        </w:tc>
        <w:tc>
          <w:tcPr>
            <w:tcW w:w="85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2,90</w:t>
            </w:r>
          </w:p>
        </w:tc>
      </w:tr>
      <w:tr w:rsidR="00430F69" w:rsidTr="00430F69">
        <w:tc>
          <w:tcPr>
            <w:tcW w:w="958"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38</w:t>
            </w:r>
          </w:p>
        </w:tc>
        <w:tc>
          <w:tcPr>
            <w:tcW w:w="964"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0,70</w:t>
            </w:r>
          </w:p>
        </w:tc>
        <w:tc>
          <w:tcPr>
            <w:tcW w:w="506" w:type="dxa"/>
            <w:vMerge/>
          </w:tcPr>
          <w:p w:rsidR="00430F69" w:rsidRPr="00057686" w:rsidRDefault="00430F69" w:rsidP="00430F69">
            <w:pPr>
              <w:jc w:val="center"/>
              <w:rPr>
                <w:rFonts w:ascii="Times New Roman" w:hAnsi="Times New Roman" w:cs="Times New Roman"/>
              </w:rPr>
            </w:pPr>
          </w:p>
        </w:tc>
        <w:tc>
          <w:tcPr>
            <w:tcW w:w="975"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56</w:t>
            </w:r>
          </w:p>
        </w:tc>
        <w:tc>
          <w:tcPr>
            <w:tcW w:w="110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1,44</w:t>
            </w:r>
          </w:p>
        </w:tc>
        <w:tc>
          <w:tcPr>
            <w:tcW w:w="567" w:type="dxa"/>
            <w:vMerge/>
          </w:tcPr>
          <w:p w:rsidR="00430F69" w:rsidRPr="00057686" w:rsidRDefault="00430F69" w:rsidP="00430F69">
            <w:pPr>
              <w:jc w:val="center"/>
              <w:rPr>
                <w:rFonts w:ascii="Times New Roman" w:hAnsi="Times New Roman" w:cs="Times New Roman"/>
              </w:rPr>
            </w:pPr>
          </w:p>
        </w:tc>
        <w:tc>
          <w:tcPr>
            <w:tcW w:w="992"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74</w:t>
            </w:r>
          </w:p>
        </w:tc>
        <w:tc>
          <w:tcPr>
            <w:tcW w:w="992"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2,18</w:t>
            </w:r>
          </w:p>
        </w:tc>
        <w:tc>
          <w:tcPr>
            <w:tcW w:w="567" w:type="dxa"/>
            <w:vMerge/>
          </w:tcPr>
          <w:p w:rsidR="00430F69" w:rsidRPr="00057686" w:rsidRDefault="00430F69" w:rsidP="00430F69">
            <w:pPr>
              <w:jc w:val="center"/>
              <w:rPr>
                <w:rFonts w:ascii="Times New Roman" w:hAnsi="Times New Roman" w:cs="Times New Roman"/>
              </w:rPr>
            </w:pPr>
          </w:p>
        </w:tc>
        <w:tc>
          <w:tcPr>
            <w:tcW w:w="851"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92</w:t>
            </w:r>
          </w:p>
        </w:tc>
        <w:tc>
          <w:tcPr>
            <w:tcW w:w="85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2,93</w:t>
            </w:r>
          </w:p>
        </w:tc>
      </w:tr>
      <w:tr w:rsidR="00430F69" w:rsidTr="00430F69">
        <w:tc>
          <w:tcPr>
            <w:tcW w:w="958"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39</w:t>
            </w:r>
          </w:p>
        </w:tc>
        <w:tc>
          <w:tcPr>
            <w:tcW w:w="964"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0,74</w:t>
            </w:r>
          </w:p>
        </w:tc>
        <w:tc>
          <w:tcPr>
            <w:tcW w:w="506" w:type="dxa"/>
            <w:vMerge/>
          </w:tcPr>
          <w:p w:rsidR="00430F69" w:rsidRPr="00057686" w:rsidRDefault="00430F69" w:rsidP="00430F69">
            <w:pPr>
              <w:jc w:val="center"/>
              <w:rPr>
                <w:rFonts w:ascii="Times New Roman" w:hAnsi="Times New Roman" w:cs="Times New Roman"/>
              </w:rPr>
            </w:pPr>
          </w:p>
        </w:tc>
        <w:tc>
          <w:tcPr>
            <w:tcW w:w="975"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57</w:t>
            </w:r>
          </w:p>
        </w:tc>
        <w:tc>
          <w:tcPr>
            <w:tcW w:w="110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1,49</w:t>
            </w:r>
          </w:p>
        </w:tc>
        <w:tc>
          <w:tcPr>
            <w:tcW w:w="567" w:type="dxa"/>
            <w:vMerge/>
          </w:tcPr>
          <w:p w:rsidR="00430F69" w:rsidRPr="00057686" w:rsidRDefault="00430F69" w:rsidP="00430F69">
            <w:pPr>
              <w:jc w:val="center"/>
              <w:rPr>
                <w:rFonts w:ascii="Times New Roman" w:hAnsi="Times New Roman" w:cs="Times New Roman"/>
              </w:rPr>
            </w:pPr>
          </w:p>
        </w:tc>
        <w:tc>
          <w:tcPr>
            <w:tcW w:w="992"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75</w:t>
            </w:r>
          </w:p>
        </w:tc>
        <w:tc>
          <w:tcPr>
            <w:tcW w:w="992"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2,24</w:t>
            </w:r>
          </w:p>
        </w:tc>
        <w:tc>
          <w:tcPr>
            <w:tcW w:w="567" w:type="dxa"/>
            <w:vMerge/>
          </w:tcPr>
          <w:p w:rsidR="00430F69" w:rsidRPr="00057686" w:rsidRDefault="00430F69" w:rsidP="00430F69">
            <w:pPr>
              <w:jc w:val="center"/>
              <w:rPr>
                <w:rFonts w:ascii="Times New Roman" w:hAnsi="Times New Roman" w:cs="Times New Roman"/>
              </w:rPr>
            </w:pPr>
          </w:p>
        </w:tc>
        <w:tc>
          <w:tcPr>
            <w:tcW w:w="851"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93</w:t>
            </w:r>
          </w:p>
        </w:tc>
        <w:tc>
          <w:tcPr>
            <w:tcW w:w="85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2,98</w:t>
            </w:r>
          </w:p>
        </w:tc>
      </w:tr>
      <w:tr w:rsidR="00430F69" w:rsidTr="00430F69">
        <w:tc>
          <w:tcPr>
            <w:tcW w:w="958"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40</w:t>
            </w:r>
          </w:p>
        </w:tc>
        <w:tc>
          <w:tcPr>
            <w:tcW w:w="964"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0,79</w:t>
            </w:r>
          </w:p>
        </w:tc>
        <w:tc>
          <w:tcPr>
            <w:tcW w:w="506" w:type="dxa"/>
            <w:vMerge/>
          </w:tcPr>
          <w:p w:rsidR="00430F69" w:rsidRPr="00057686" w:rsidRDefault="00430F69" w:rsidP="00430F69">
            <w:pPr>
              <w:jc w:val="center"/>
              <w:rPr>
                <w:rFonts w:ascii="Times New Roman" w:hAnsi="Times New Roman" w:cs="Times New Roman"/>
              </w:rPr>
            </w:pPr>
          </w:p>
        </w:tc>
        <w:tc>
          <w:tcPr>
            <w:tcW w:w="975"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58</w:t>
            </w:r>
          </w:p>
        </w:tc>
        <w:tc>
          <w:tcPr>
            <w:tcW w:w="110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1,52</w:t>
            </w:r>
          </w:p>
        </w:tc>
        <w:tc>
          <w:tcPr>
            <w:tcW w:w="567" w:type="dxa"/>
            <w:vMerge/>
          </w:tcPr>
          <w:p w:rsidR="00430F69" w:rsidRPr="00057686" w:rsidRDefault="00430F69" w:rsidP="00430F69">
            <w:pPr>
              <w:jc w:val="center"/>
              <w:rPr>
                <w:rFonts w:ascii="Times New Roman" w:hAnsi="Times New Roman" w:cs="Times New Roman"/>
              </w:rPr>
            </w:pPr>
          </w:p>
        </w:tc>
        <w:tc>
          <w:tcPr>
            <w:tcW w:w="992"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76</w:t>
            </w:r>
          </w:p>
        </w:tc>
        <w:tc>
          <w:tcPr>
            <w:tcW w:w="992"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2,28</w:t>
            </w:r>
          </w:p>
        </w:tc>
        <w:tc>
          <w:tcPr>
            <w:tcW w:w="567" w:type="dxa"/>
            <w:vMerge/>
          </w:tcPr>
          <w:p w:rsidR="00430F69" w:rsidRPr="00057686" w:rsidRDefault="00430F69" w:rsidP="00430F69">
            <w:pPr>
              <w:jc w:val="center"/>
              <w:rPr>
                <w:rFonts w:ascii="Times New Roman" w:hAnsi="Times New Roman" w:cs="Times New Roman"/>
              </w:rPr>
            </w:pPr>
          </w:p>
        </w:tc>
        <w:tc>
          <w:tcPr>
            <w:tcW w:w="851"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94</w:t>
            </w:r>
          </w:p>
        </w:tc>
        <w:tc>
          <w:tcPr>
            <w:tcW w:w="85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3,00</w:t>
            </w:r>
          </w:p>
        </w:tc>
      </w:tr>
      <w:tr w:rsidR="00430F69" w:rsidTr="00430F69">
        <w:tc>
          <w:tcPr>
            <w:tcW w:w="958"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41</w:t>
            </w:r>
          </w:p>
        </w:tc>
        <w:tc>
          <w:tcPr>
            <w:tcW w:w="964"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0,81</w:t>
            </w:r>
          </w:p>
        </w:tc>
        <w:tc>
          <w:tcPr>
            <w:tcW w:w="506" w:type="dxa"/>
            <w:vMerge/>
          </w:tcPr>
          <w:p w:rsidR="00430F69" w:rsidRPr="00057686" w:rsidRDefault="00430F69" w:rsidP="00430F69">
            <w:pPr>
              <w:jc w:val="center"/>
              <w:rPr>
                <w:rFonts w:ascii="Times New Roman" w:hAnsi="Times New Roman" w:cs="Times New Roman"/>
              </w:rPr>
            </w:pPr>
          </w:p>
        </w:tc>
        <w:tc>
          <w:tcPr>
            <w:tcW w:w="975"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59</w:t>
            </w:r>
          </w:p>
        </w:tc>
        <w:tc>
          <w:tcPr>
            <w:tcW w:w="110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1,56</w:t>
            </w:r>
          </w:p>
        </w:tc>
        <w:tc>
          <w:tcPr>
            <w:tcW w:w="567" w:type="dxa"/>
            <w:vMerge/>
          </w:tcPr>
          <w:p w:rsidR="00430F69" w:rsidRPr="00057686" w:rsidRDefault="00430F69" w:rsidP="00430F69">
            <w:pPr>
              <w:jc w:val="center"/>
              <w:rPr>
                <w:rFonts w:ascii="Times New Roman" w:hAnsi="Times New Roman" w:cs="Times New Roman"/>
              </w:rPr>
            </w:pPr>
          </w:p>
        </w:tc>
        <w:tc>
          <w:tcPr>
            <w:tcW w:w="992"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77</w:t>
            </w:r>
          </w:p>
        </w:tc>
        <w:tc>
          <w:tcPr>
            <w:tcW w:w="992"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2,32</w:t>
            </w:r>
          </w:p>
        </w:tc>
        <w:tc>
          <w:tcPr>
            <w:tcW w:w="567" w:type="dxa"/>
            <w:vMerge/>
          </w:tcPr>
          <w:p w:rsidR="00430F69" w:rsidRPr="00057686" w:rsidRDefault="00430F69" w:rsidP="00430F69">
            <w:pPr>
              <w:jc w:val="center"/>
              <w:rPr>
                <w:rFonts w:ascii="Times New Roman" w:hAnsi="Times New Roman" w:cs="Times New Roman"/>
              </w:rPr>
            </w:pPr>
          </w:p>
        </w:tc>
        <w:tc>
          <w:tcPr>
            <w:tcW w:w="851"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95</w:t>
            </w:r>
          </w:p>
        </w:tc>
        <w:tc>
          <w:tcPr>
            <w:tcW w:w="85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3,05</w:t>
            </w:r>
          </w:p>
        </w:tc>
      </w:tr>
      <w:tr w:rsidR="00430F69" w:rsidTr="00430F69">
        <w:tc>
          <w:tcPr>
            <w:tcW w:w="958"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42</w:t>
            </w:r>
          </w:p>
        </w:tc>
        <w:tc>
          <w:tcPr>
            <w:tcW w:w="964"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0,85</w:t>
            </w:r>
          </w:p>
        </w:tc>
        <w:tc>
          <w:tcPr>
            <w:tcW w:w="506" w:type="dxa"/>
            <w:vMerge/>
          </w:tcPr>
          <w:p w:rsidR="00430F69" w:rsidRPr="00057686" w:rsidRDefault="00430F69" w:rsidP="00430F69">
            <w:pPr>
              <w:jc w:val="center"/>
              <w:rPr>
                <w:rFonts w:ascii="Times New Roman" w:hAnsi="Times New Roman" w:cs="Times New Roman"/>
              </w:rPr>
            </w:pPr>
          </w:p>
        </w:tc>
        <w:tc>
          <w:tcPr>
            <w:tcW w:w="975"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60</w:t>
            </w:r>
          </w:p>
        </w:tc>
        <w:tc>
          <w:tcPr>
            <w:tcW w:w="110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1,62</w:t>
            </w:r>
          </w:p>
        </w:tc>
        <w:tc>
          <w:tcPr>
            <w:tcW w:w="567" w:type="dxa"/>
            <w:vMerge/>
          </w:tcPr>
          <w:p w:rsidR="00430F69" w:rsidRPr="00057686" w:rsidRDefault="00430F69" w:rsidP="00430F69">
            <w:pPr>
              <w:jc w:val="center"/>
              <w:rPr>
                <w:rFonts w:ascii="Times New Roman" w:hAnsi="Times New Roman" w:cs="Times New Roman"/>
              </w:rPr>
            </w:pPr>
          </w:p>
        </w:tc>
        <w:tc>
          <w:tcPr>
            <w:tcW w:w="992"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78</w:t>
            </w:r>
          </w:p>
        </w:tc>
        <w:tc>
          <w:tcPr>
            <w:tcW w:w="992"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2,37</w:t>
            </w:r>
          </w:p>
        </w:tc>
        <w:tc>
          <w:tcPr>
            <w:tcW w:w="567" w:type="dxa"/>
            <w:vMerge/>
          </w:tcPr>
          <w:p w:rsidR="00430F69" w:rsidRPr="00057686" w:rsidRDefault="00430F69" w:rsidP="00430F69">
            <w:pPr>
              <w:jc w:val="center"/>
              <w:rPr>
                <w:rFonts w:ascii="Times New Roman" w:hAnsi="Times New Roman" w:cs="Times New Roman"/>
              </w:rPr>
            </w:pPr>
          </w:p>
        </w:tc>
        <w:tc>
          <w:tcPr>
            <w:tcW w:w="851"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96</w:t>
            </w:r>
          </w:p>
        </w:tc>
        <w:tc>
          <w:tcPr>
            <w:tcW w:w="85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3,08</w:t>
            </w:r>
          </w:p>
        </w:tc>
      </w:tr>
      <w:tr w:rsidR="00430F69" w:rsidTr="00430F69">
        <w:tc>
          <w:tcPr>
            <w:tcW w:w="958"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43</w:t>
            </w:r>
          </w:p>
        </w:tc>
        <w:tc>
          <w:tcPr>
            <w:tcW w:w="964"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0,91</w:t>
            </w:r>
          </w:p>
        </w:tc>
        <w:tc>
          <w:tcPr>
            <w:tcW w:w="506" w:type="dxa"/>
            <w:vMerge/>
          </w:tcPr>
          <w:p w:rsidR="00430F69" w:rsidRPr="00057686" w:rsidRDefault="00430F69" w:rsidP="00430F69">
            <w:pPr>
              <w:jc w:val="center"/>
              <w:rPr>
                <w:rFonts w:ascii="Times New Roman" w:hAnsi="Times New Roman" w:cs="Times New Roman"/>
              </w:rPr>
            </w:pPr>
          </w:p>
        </w:tc>
        <w:tc>
          <w:tcPr>
            <w:tcW w:w="975"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61</w:t>
            </w:r>
          </w:p>
        </w:tc>
        <w:tc>
          <w:tcPr>
            <w:tcW w:w="110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1,66</w:t>
            </w:r>
          </w:p>
        </w:tc>
        <w:tc>
          <w:tcPr>
            <w:tcW w:w="567" w:type="dxa"/>
            <w:vMerge/>
          </w:tcPr>
          <w:p w:rsidR="00430F69" w:rsidRPr="00057686" w:rsidRDefault="00430F69" w:rsidP="00430F69">
            <w:pPr>
              <w:jc w:val="center"/>
              <w:rPr>
                <w:rFonts w:ascii="Times New Roman" w:hAnsi="Times New Roman" w:cs="Times New Roman"/>
              </w:rPr>
            </w:pPr>
          </w:p>
        </w:tc>
        <w:tc>
          <w:tcPr>
            <w:tcW w:w="992"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79</w:t>
            </w:r>
          </w:p>
        </w:tc>
        <w:tc>
          <w:tcPr>
            <w:tcW w:w="992"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2,41</w:t>
            </w:r>
          </w:p>
        </w:tc>
        <w:tc>
          <w:tcPr>
            <w:tcW w:w="567" w:type="dxa"/>
            <w:vMerge/>
          </w:tcPr>
          <w:p w:rsidR="00430F69" w:rsidRPr="00057686" w:rsidRDefault="00430F69" w:rsidP="00430F69">
            <w:pPr>
              <w:jc w:val="center"/>
              <w:rPr>
                <w:rFonts w:ascii="Times New Roman" w:hAnsi="Times New Roman" w:cs="Times New Roman"/>
              </w:rPr>
            </w:pPr>
          </w:p>
        </w:tc>
        <w:tc>
          <w:tcPr>
            <w:tcW w:w="851"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97</w:t>
            </w:r>
          </w:p>
        </w:tc>
        <w:tc>
          <w:tcPr>
            <w:tcW w:w="85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3,11</w:t>
            </w:r>
          </w:p>
        </w:tc>
      </w:tr>
      <w:tr w:rsidR="00430F69" w:rsidTr="00430F69">
        <w:tc>
          <w:tcPr>
            <w:tcW w:w="958"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44</w:t>
            </w:r>
          </w:p>
        </w:tc>
        <w:tc>
          <w:tcPr>
            <w:tcW w:w="964"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0,93</w:t>
            </w:r>
          </w:p>
        </w:tc>
        <w:tc>
          <w:tcPr>
            <w:tcW w:w="506" w:type="dxa"/>
            <w:vMerge/>
          </w:tcPr>
          <w:p w:rsidR="00430F69" w:rsidRPr="00057686" w:rsidRDefault="00430F69" w:rsidP="00430F69">
            <w:pPr>
              <w:jc w:val="center"/>
              <w:rPr>
                <w:rFonts w:ascii="Times New Roman" w:hAnsi="Times New Roman" w:cs="Times New Roman"/>
              </w:rPr>
            </w:pPr>
          </w:p>
        </w:tc>
        <w:tc>
          <w:tcPr>
            <w:tcW w:w="975"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62</w:t>
            </w:r>
          </w:p>
        </w:tc>
        <w:tc>
          <w:tcPr>
            <w:tcW w:w="110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1,71</w:t>
            </w:r>
          </w:p>
        </w:tc>
        <w:tc>
          <w:tcPr>
            <w:tcW w:w="567" w:type="dxa"/>
            <w:vMerge/>
          </w:tcPr>
          <w:p w:rsidR="00430F69" w:rsidRPr="00057686" w:rsidRDefault="00430F69" w:rsidP="00430F69">
            <w:pPr>
              <w:jc w:val="center"/>
              <w:rPr>
                <w:rFonts w:ascii="Times New Roman" w:hAnsi="Times New Roman" w:cs="Times New Roman"/>
              </w:rPr>
            </w:pPr>
          </w:p>
        </w:tc>
        <w:tc>
          <w:tcPr>
            <w:tcW w:w="992"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80</w:t>
            </w:r>
          </w:p>
        </w:tc>
        <w:tc>
          <w:tcPr>
            <w:tcW w:w="992"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2,45</w:t>
            </w:r>
          </w:p>
        </w:tc>
        <w:tc>
          <w:tcPr>
            <w:tcW w:w="567" w:type="dxa"/>
            <w:vMerge/>
          </w:tcPr>
          <w:p w:rsidR="00430F69" w:rsidRPr="00057686" w:rsidRDefault="00430F69" w:rsidP="00430F69">
            <w:pPr>
              <w:jc w:val="center"/>
              <w:rPr>
                <w:rFonts w:ascii="Times New Roman" w:hAnsi="Times New Roman" w:cs="Times New Roman"/>
              </w:rPr>
            </w:pPr>
          </w:p>
        </w:tc>
        <w:tc>
          <w:tcPr>
            <w:tcW w:w="851"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98</w:t>
            </w:r>
          </w:p>
        </w:tc>
        <w:tc>
          <w:tcPr>
            <w:tcW w:w="85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3,15</w:t>
            </w:r>
          </w:p>
        </w:tc>
      </w:tr>
      <w:tr w:rsidR="00430F69" w:rsidTr="00430F69">
        <w:tc>
          <w:tcPr>
            <w:tcW w:w="958"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45</w:t>
            </w:r>
          </w:p>
        </w:tc>
        <w:tc>
          <w:tcPr>
            <w:tcW w:w="964"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0,98</w:t>
            </w:r>
          </w:p>
        </w:tc>
        <w:tc>
          <w:tcPr>
            <w:tcW w:w="506" w:type="dxa"/>
            <w:vMerge/>
          </w:tcPr>
          <w:p w:rsidR="00430F69" w:rsidRPr="00057686" w:rsidRDefault="00430F69" w:rsidP="00430F69">
            <w:pPr>
              <w:jc w:val="center"/>
              <w:rPr>
                <w:rFonts w:ascii="Times New Roman" w:hAnsi="Times New Roman" w:cs="Times New Roman"/>
              </w:rPr>
            </w:pPr>
          </w:p>
        </w:tc>
        <w:tc>
          <w:tcPr>
            <w:tcW w:w="975"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63</w:t>
            </w:r>
          </w:p>
        </w:tc>
        <w:tc>
          <w:tcPr>
            <w:tcW w:w="110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1,75</w:t>
            </w:r>
          </w:p>
        </w:tc>
        <w:tc>
          <w:tcPr>
            <w:tcW w:w="567" w:type="dxa"/>
            <w:vMerge/>
          </w:tcPr>
          <w:p w:rsidR="00430F69" w:rsidRPr="00057686" w:rsidRDefault="00430F69" w:rsidP="00430F69">
            <w:pPr>
              <w:jc w:val="center"/>
              <w:rPr>
                <w:rFonts w:ascii="Times New Roman" w:hAnsi="Times New Roman" w:cs="Times New Roman"/>
              </w:rPr>
            </w:pPr>
          </w:p>
        </w:tc>
        <w:tc>
          <w:tcPr>
            <w:tcW w:w="992"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81</w:t>
            </w:r>
          </w:p>
        </w:tc>
        <w:tc>
          <w:tcPr>
            <w:tcW w:w="992"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2,50</w:t>
            </w:r>
          </w:p>
        </w:tc>
        <w:tc>
          <w:tcPr>
            <w:tcW w:w="567" w:type="dxa"/>
            <w:vMerge/>
          </w:tcPr>
          <w:p w:rsidR="00430F69" w:rsidRPr="00057686" w:rsidRDefault="00430F69" w:rsidP="00430F69">
            <w:pPr>
              <w:jc w:val="center"/>
              <w:rPr>
                <w:rFonts w:ascii="Times New Roman" w:hAnsi="Times New Roman" w:cs="Times New Roman"/>
              </w:rPr>
            </w:pPr>
          </w:p>
        </w:tc>
        <w:tc>
          <w:tcPr>
            <w:tcW w:w="851" w:type="dxa"/>
            <w:vAlign w:val="bottom"/>
          </w:tcPr>
          <w:p w:rsidR="00430F69" w:rsidRPr="00057686" w:rsidRDefault="00430F69" w:rsidP="00430F69">
            <w:pPr>
              <w:jc w:val="center"/>
              <w:rPr>
                <w:rFonts w:ascii="Times New Roman" w:hAnsi="Times New Roman" w:cs="Times New Roman"/>
                <w:color w:val="000000"/>
              </w:rPr>
            </w:pPr>
            <w:r w:rsidRPr="00057686">
              <w:rPr>
                <w:rFonts w:ascii="Times New Roman" w:hAnsi="Times New Roman" w:cs="Times New Roman"/>
                <w:color w:val="000000"/>
              </w:rPr>
              <w:t>99</w:t>
            </w:r>
          </w:p>
        </w:tc>
        <w:tc>
          <w:tcPr>
            <w:tcW w:w="850" w:type="dxa"/>
          </w:tcPr>
          <w:p w:rsidR="00430F69" w:rsidRPr="00057686" w:rsidRDefault="00430F69" w:rsidP="00430F69">
            <w:pPr>
              <w:jc w:val="center"/>
              <w:rPr>
                <w:rFonts w:ascii="Times New Roman" w:hAnsi="Times New Roman" w:cs="Times New Roman"/>
              </w:rPr>
            </w:pPr>
            <w:r w:rsidRPr="00057686">
              <w:rPr>
                <w:rFonts w:ascii="Times New Roman" w:hAnsi="Times New Roman" w:cs="Times New Roman"/>
              </w:rPr>
              <w:t>3,18</w:t>
            </w:r>
          </w:p>
        </w:tc>
      </w:tr>
    </w:tbl>
    <w:p w:rsidR="004005B3" w:rsidRPr="004005B3" w:rsidRDefault="004005B3" w:rsidP="004005B3">
      <w:pPr>
        <w:spacing w:after="0"/>
        <w:rPr>
          <w:rFonts w:ascii="Times New Roman" w:hAnsi="Times New Roman" w:cs="Times New Roman"/>
          <w:sz w:val="24"/>
        </w:rPr>
      </w:pPr>
    </w:p>
    <w:p w:rsidR="00057686" w:rsidRDefault="00057686" w:rsidP="00634A0C">
      <w:pPr>
        <w:spacing w:after="0"/>
      </w:pPr>
    </w:p>
    <w:p w:rsidR="00057686" w:rsidRDefault="005179F2">
      <w:r w:rsidRPr="005179F2">
        <w:rPr>
          <w:noProof/>
          <w:lang w:eastAsia="pl-PL"/>
        </w:rPr>
        <w:drawing>
          <wp:inline distT="0" distB="0" distL="0" distR="0">
            <wp:extent cx="5953125" cy="2752725"/>
            <wp:effectExtent l="0" t="0" r="0" b="0"/>
            <wp:docPr id="2" name="Wykres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bl>
      <w:tblPr>
        <w:tblStyle w:val="Tabela-Siatka"/>
        <w:tblpPr w:leftFromText="141" w:rightFromText="141" w:vertAnchor="page" w:horzAnchor="margin" w:tblpY="1441"/>
        <w:tblW w:w="9390" w:type="dxa"/>
        <w:tblLook w:val="04A0"/>
      </w:tblPr>
      <w:tblGrid>
        <w:gridCol w:w="972"/>
        <w:gridCol w:w="911"/>
        <w:gridCol w:w="506"/>
        <w:gridCol w:w="1034"/>
        <w:gridCol w:w="1040"/>
        <w:gridCol w:w="506"/>
        <w:gridCol w:w="1093"/>
        <w:gridCol w:w="981"/>
        <w:gridCol w:w="506"/>
        <w:gridCol w:w="917"/>
        <w:gridCol w:w="924"/>
      </w:tblGrid>
      <w:tr w:rsidR="00800733" w:rsidTr="00800733">
        <w:trPr>
          <w:trHeight w:val="227"/>
        </w:trPr>
        <w:tc>
          <w:tcPr>
            <w:tcW w:w="972" w:type="dxa"/>
          </w:tcPr>
          <w:p w:rsidR="00800733" w:rsidRPr="00393D09" w:rsidRDefault="00800733" w:rsidP="00800733">
            <w:pPr>
              <w:jc w:val="center"/>
              <w:rPr>
                <w:rFonts w:ascii="Times New Roman" w:hAnsi="Times New Roman" w:cs="Times New Roman"/>
                <w:b/>
              </w:rPr>
            </w:pPr>
            <w:r w:rsidRPr="00393D09">
              <w:rPr>
                <w:rFonts w:ascii="Times New Roman" w:hAnsi="Times New Roman" w:cs="Times New Roman"/>
                <w:b/>
              </w:rPr>
              <w:lastRenderedPageBreak/>
              <w:t>t *20 [s]</w:t>
            </w:r>
          </w:p>
        </w:tc>
        <w:tc>
          <w:tcPr>
            <w:tcW w:w="911" w:type="dxa"/>
          </w:tcPr>
          <w:p w:rsidR="00800733" w:rsidRPr="00393D09" w:rsidRDefault="00800733" w:rsidP="00800733">
            <w:pPr>
              <w:jc w:val="center"/>
              <w:rPr>
                <w:rFonts w:ascii="Times New Roman" w:hAnsi="Times New Roman" w:cs="Times New Roman"/>
                <w:b/>
              </w:rPr>
            </w:pPr>
            <w:r w:rsidRPr="00393D09">
              <w:rPr>
                <w:rFonts w:ascii="Times New Roman" w:hAnsi="Times New Roman" w:cs="Times New Roman"/>
                <w:b/>
              </w:rPr>
              <w:t>T [ºC]</w:t>
            </w:r>
          </w:p>
        </w:tc>
        <w:tc>
          <w:tcPr>
            <w:tcW w:w="506" w:type="dxa"/>
            <w:vMerge w:val="restart"/>
            <w:textDirection w:val="btLr"/>
          </w:tcPr>
          <w:p w:rsidR="00800733" w:rsidRPr="00393D09" w:rsidRDefault="00800733" w:rsidP="00800733">
            <w:pPr>
              <w:ind w:left="113" w:right="113"/>
              <w:jc w:val="center"/>
              <w:rPr>
                <w:rFonts w:ascii="Times New Roman" w:hAnsi="Times New Roman" w:cs="Times New Roman"/>
                <w:b/>
              </w:rPr>
            </w:pPr>
            <w:r w:rsidRPr="00057686">
              <w:rPr>
                <w:rFonts w:ascii="Times New Roman" w:hAnsi="Times New Roman" w:cs="Times New Roman"/>
                <w:b/>
                <w:sz w:val="24"/>
              </w:rPr>
              <w:t>Wyznaczanie temperatury krzepnięcia stopu</w:t>
            </w:r>
          </w:p>
        </w:tc>
        <w:tc>
          <w:tcPr>
            <w:tcW w:w="1034" w:type="dxa"/>
          </w:tcPr>
          <w:p w:rsidR="00800733" w:rsidRPr="00393D09" w:rsidRDefault="00800733" w:rsidP="00800733">
            <w:pPr>
              <w:jc w:val="center"/>
              <w:rPr>
                <w:rFonts w:ascii="Times New Roman" w:hAnsi="Times New Roman" w:cs="Times New Roman"/>
                <w:b/>
              </w:rPr>
            </w:pPr>
            <w:r w:rsidRPr="00393D09">
              <w:rPr>
                <w:rFonts w:ascii="Times New Roman" w:hAnsi="Times New Roman" w:cs="Times New Roman"/>
                <w:b/>
              </w:rPr>
              <w:t>t *20 [s]</w:t>
            </w:r>
          </w:p>
        </w:tc>
        <w:tc>
          <w:tcPr>
            <w:tcW w:w="1040" w:type="dxa"/>
          </w:tcPr>
          <w:p w:rsidR="00800733" w:rsidRPr="00393D09" w:rsidRDefault="00800733" w:rsidP="00800733">
            <w:pPr>
              <w:jc w:val="center"/>
              <w:rPr>
                <w:rFonts w:ascii="Times New Roman" w:hAnsi="Times New Roman" w:cs="Times New Roman"/>
                <w:b/>
              </w:rPr>
            </w:pPr>
            <w:r w:rsidRPr="00393D09">
              <w:rPr>
                <w:rFonts w:ascii="Times New Roman" w:hAnsi="Times New Roman" w:cs="Times New Roman"/>
                <w:b/>
              </w:rPr>
              <w:t>T [ºC]</w:t>
            </w:r>
          </w:p>
        </w:tc>
        <w:tc>
          <w:tcPr>
            <w:tcW w:w="506" w:type="dxa"/>
            <w:vMerge w:val="restart"/>
            <w:textDirection w:val="btLr"/>
          </w:tcPr>
          <w:p w:rsidR="00800733" w:rsidRPr="00393D09" w:rsidRDefault="00800733" w:rsidP="00800733">
            <w:pPr>
              <w:ind w:left="113" w:right="113"/>
              <w:jc w:val="center"/>
              <w:rPr>
                <w:rFonts w:ascii="Times New Roman" w:hAnsi="Times New Roman" w:cs="Times New Roman"/>
                <w:b/>
              </w:rPr>
            </w:pPr>
            <w:r w:rsidRPr="00057686">
              <w:rPr>
                <w:rFonts w:ascii="Times New Roman" w:hAnsi="Times New Roman" w:cs="Times New Roman"/>
                <w:b/>
                <w:sz w:val="24"/>
              </w:rPr>
              <w:t>Wyznaczanie temperatury krzepnięcia stopu</w:t>
            </w:r>
          </w:p>
        </w:tc>
        <w:tc>
          <w:tcPr>
            <w:tcW w:w="1093" w:type="dxa"/>
          </w:tcPr>
          <w:p w:rsidR="00800733" w:rsidRPr="00393D09" w:rsidRDefault="00800733" w:rsidP="00800733">
            <w:pPr>
              <w:jc w:val="center"/>
              <w:rPr>
                <w:rFonts w:ascii="Times New Roman" w:hAnsi="Times New Roman" w:cs="Times New Roman"/>
                <w:b/>
              </w:rPr>
            </w:pPr>
            <w:r w:rsidRPr="00393D09">
              <w:rPr>
                <w:rFonts w:ascii="Times New Roman" w:hAnsi="Times New Roman" w:cs="Times New Roman"/>
                <w:b/>
              </w:rPr>
              <w:t>t *20 [s]</w:t>
            </w:r>
          </w:p>
        </w:tc>
        <w:tc>
          <w:tcPr>
            <w:tcW w:w="981" w:type="dxa"/>
          </w:tcPr>
          <w:p w:rsidR="00800733" w:rsidRPr="00393D09" w:rsidRDefault="00800733" w:rsidP="00800733">
            <w:pPr>
              <w:jc w:val="center"/>
              <w:rPr>
                <w:rFonts w:ascii="Times New Roman" w:hAnsi="Times New Roman" w:cs="Times New Roman"/>
                <w:b/>
              </w:rPr>
            </w:pPr>
            <w:r w:rsidRPr="00393D09">
              <w:rPr>
                <w:rFonts w:ascii="Times New Roman" w:hAnsi="Times New Roman" w:cs="Times New Roman"/>
                <w:b/>
              </w:rPr>
              <w:t>T [ºC]</w:t>
            </w:r>
          </w:p>
        </w:tc>
        <w:tc>
          <w:tcPr>
            <w:tcW w:w="506" w:type="dxa"/>
            <w:vMerge w:val="restart"/>
            <w:textDirection w:val="btLr"/>
          </w:tcPr>
          <w:p w:rsidR="00800733" w:rsidRPr="00393D09" w:rsidRDefault="00800733" w:rsidP="00800733">
            <w:pPr>
              <w:ind w:left="113" w:right="113"/>
              <w:jc w:val="center"/>
              <w:rPr>
                <w:rFonts w:ascii="Times New Roman" w:hAnsi="Times New Roman" w:cs="Times New Roman"/>
                <w:b/>
              </w:rPr>
            </w:pPr>
            <w:r w:rsidRPr="00057686">
              <w:rPr>
                <w:rFonts w:ascii="Times New Roman" w:hAnsi="Times New Roman" w:cs="Times New Roman"/>
                <w:b/>
                <w:sz w:val="24"/>
              </w:rPr>
              <w:t>Wyznaczanie temperatury krzepnięcia stopu</w:t>
            </w:r>
          </w:p>
        </w:tc>
        <w:tc>
          <w:tcPr>
            <w:tcW w:w="917" w:type="dxa"/>
          </w:tcPr>
          <w:p w:rsidR="00800733" w:rsidRPr="00393D09" w:rsidRDefault="00800733" w:rsidP="00800733">
            <w:pPr>
              <w:jc w:val="center"/>
              <w:rPr>
                <w:rFonts w:ascii="Times New Roman" w:hAnsi="Times New Roman" w:cs="Times New Roman"/>
                <w:b/>
              </w:rPr>
            </w:pPr>
            <w:r w:rsidRPr="00393D09">
              <w:rPr>
                <w:rFonts w:ascii="Times New Roman" w:hAnsi="Times New Roman" w:cs="Times New Roman"/>
                <w:b/>
              </w:rPr>
              <w:t>t *20 [s]</w:t>
            </w:r>
          </w:p>
        </w:tc>
        <w:tc>
          <w:tcPr>
            <w:tcW w:w="924" w:type="dxa"/>
          </w:tcPr>
          <w:p w:rsidR="00800733" w:rsidRPr="00393D09" w:rsidRDefault="00800733" w:rsidP="00800733">
            <w:pPr>
              <w:jc w:val="center"/>
              <w:rPr>
                <w:rFonts w:ascii="Times New Roman" w:hAnsi="Times New Roman" w:cs="Times New Roman"/>
                <w:b/>
              </w:rPr>
            </w:pPr>
            <w:r w:rsidRPr="00393D09">
              <w:rPr>
                <w:rFonts w:ascii="Times New Roman" w:hAnsi="Times New Roman" w:cs="Times New Roman"/>
                <w:b/>
              </w:rPr>
              <w:t>T [ºC]</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99</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31</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66</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61</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63</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91</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39</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2</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95</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32</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66</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62</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62</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92</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38</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3</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93</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33</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66</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63</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61</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93</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38</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4</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91</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34</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66</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64</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60</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94</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37</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5</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88</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35</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66</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65</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59</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95</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37</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6</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86</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36</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66</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66</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58</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96</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36</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7</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84</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37</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66</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67</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57</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97</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36</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8</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83</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38</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66</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68</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56</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98</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35</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9</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81</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39</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66</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69</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55</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99</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35</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10</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79</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40</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66</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70</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54</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100</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34</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11</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78</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41</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66</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71</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53</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101</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34</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12</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77</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42</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66</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72</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52</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102</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34</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13</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76</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43</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66</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73</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51</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103</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34</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14</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74</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44</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66</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74</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51</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104</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33</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15</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73</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45</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66</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75</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50</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105</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33</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16</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72</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46</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66</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76</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49</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106</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33</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17</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71</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47</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66</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77</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48</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107</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32</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18</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70</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48</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66</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78</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48</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108</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32</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19</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69</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49</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66</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79</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47</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109</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32</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20</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68</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50</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66</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80</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46</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110</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32</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21</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68</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51</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66</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81</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45</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111</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31</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22</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68</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52</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66</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82</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45</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112</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31</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23</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68</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53</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65</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83</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44</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113</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31</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24</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68</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54</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65</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84</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43</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114</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31</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25</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67</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55</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65</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85</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42</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115</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31</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26</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67</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56</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65</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86</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42</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116</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31</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27</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67</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57</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65</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87</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41</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117</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31</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28</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66</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58</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65</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88</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41</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118</w:t>
            </w:r>
          </w:p>
        </w:tc>
        <w:tc>
          <w:tcPr>
            <w:tcW w:w="924"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30</w:t>
            </w: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29</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66</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59</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64</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89</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40</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p>
        </w:tc>
        <w:tc>
          <w:tcPr>
            <w:tcW w:w="924" w:type="dxa"/>
          </w:tcPr>
          <w:p w:rsidR="00800733" w:rsidRPr="00393D09" w:rsidRDefault="00800733" w:rsidP="00800733">
            <w:pPr>
              <w:jc w:val="center"/>
              <w:rPr>
                <w:rFonts w:ascii="Times New Roman" w:hAnsi="Times New Roman" w:cs="Times New Roman"/>
              </w:rPr>
            </w:pPr>
          </w:p>
        </w:tc>
      </w:tr>
      <w:tr w:rsidR="00800733" w:rsidTr="00800733">
        <w:trPr>
          <w:trHeight w:val="227"/>
        </w:trPr>
        <w:tc>
          <w:tcPr>
            <w:tcW w:w="972"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30</w:t>
            </w:r>
          </w:p>
        </w:tc>
        <w:tc>
          <w:tcPr>
            <w:tcW w:w="91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66</w:t>
            </w:r>
          </w:p>
        </w:tc>
        <w:tc>
          <w:tcPr>
            <w:tcW w:w="506" w:type="dxa"/>
            <w:vMerge/>
          </w:tcPr>
          <w:p w:rsidR="00800733" w:rsidRPr="00393D09" w:rsidRDefault="00800733" w:rsidP="00800733">
            <w:pPr>
              <w:jc w:val="center"/>
              <w:rPr>
                <w:rFonts w:ascii="Times New Roman" w:hAnsi="Times New Roman" w:cs="Times New Roman"/>
              </w:rPr>
            </w:pPr>
          </w:p>
        </w:tc>
        <w:tc>
          <w:tcPr>
            <w:tcW w:w="1034"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60</w:t>
            </w:r>
          </w:p>
        </w:tc>
        <w:tc>
          <w:tcPr>
            <w:tcW w:w="1040"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64</w:t>
            </w:r>
          </w:p>
        </w:tc>
        <w:tc>
          <w:tcPr>
            <w:tcW w:w="506" w:type="dxa"/>
            <w:vMerge/>
          </w:tcPr>
          <w:p w:rsidR="00800733" w:rsidRPr="00393D09" w:rsidRDefault="00800733" w:rsidP="00800733">
            <w:pPr>
              <w:jc w:val="center"/>
              <w:rPr>
                <w:rFonts w:ascii="Times New Roman" w:hAnsi="Times New Roman" w:cs="Times New Roman"/>
              </w:rPr>
            </w:pPr>
          </w:p>
        </w:tc>
        <w:tc>
          <w:tcPr>
            <w:tcW w:w="1093" w:type="dxa"/>
            <w:vAlign w:val="bottom"/>
          </w:tcPr>
          <w:p w:rsidR="00800733" w:rsidRPr="00393D09" w:rsidRDefault="00800733" w:rsidP="00800733">
            <w:pPr>
              <w:jc w:val="right"/>
              <w:rPr>
                <w:rFonts w:ascii="Times New Roman" w:hAnsi="Times New Roman" w:cs="Times New Roman"/>
                <w:color w:val="000000"/>
              </w:rPr>
            </w:pPr>
            <w:r w:rsidRPr="00393D09">
              <w:rPr>
                <w:rFonts w:ascii="Times New Roman" w:hAnsi="Times New Roman" w:cs="Times New Roman"/>
                <w:color w:val="000000"/>
              </w:rPr>
              <w:t>90</w:t>
            </w:r>
          </w:p>
        </w:tc>
        <w:tc>
          <w:tcPr>
            <w:tcW w:w="981" w:type="dxa"/>
          </w:tcPr>
          <w:p w:rsidR="00800733" w:rsidRPr="00393D09" w:rsidRDefault="00800733" w:rsidP="00800733">
            <w:pPr>
              <w:jc w:val="center"/>
              <w:rPr>
                <w:rFonts w:ascii="Times New Roman" w:hAnsi="Times New Roman" w:cs="Times New Roman"/>
              </w:rPr>
            </w:pPr>
            <w:r w:rsidRPr="00393D09">
              <w:rPr>
                <w:rFonts w:ascii="Times New Roman" w:hAnsi="Times New Roman" w:cs="Times New Roman"/>
              </w:rPr>
              <w:t>39</w:t>
            </w:r>
          </w:p>
        </w:tc>
        <w:tc>
          <w:tcPr>
            <w:tcW w:w="506" w:type="dxa"/>
            <w:vMerge/>
          </w:tcPr>
          <w:p w:rsidR="00800733" w:rsidRPr="00393D09" w:rsidRDefault="00800733" w:rsidP="00800733">
            <w:pPr>
              <w:jc w:val="center"/>
              <w:rPr>
                <w:rFonts w:ascii="Times New Roman" w:hAnsi="Times New Roman" w:cs="Times New Roman"/>
              </w:rPr>
            </w:pPr>
          </w:p>
        </w:tc>
        <w:tc>
          <w:tcPr>
            <w:tcW w:w="917" w:type="dxa"/>
            <w:vAlign w:val="bottom"/>
          </w:tcPr>
          <w:p w:rsidR="00800733" w:rsidRPr="00393D09" w:rsidRDefault="00800733" w:rsidP="00800733">
            <w:pPr>
              <w:jc w:val="right"/>
              <w:rPr>
                <w:rFonts w:ascii="Times New Roman" w:hAnsi="Times New Roman" w:cs="Times New Roman"/>
                <w:color w:val="000000"/>
              </w:rPr>
            </w:pPr>
          </w:p>
        </w:tc>
        <w:tc>
          <w:tcPr>
            <w:tcW w:w="924" w:type="dxa"/>
          </w:tcPr>
          <w:p w:rsidR="00800733" w:rsidRPr="00393D09" w:rsidRDefault="00800733" w:rsidP="00800733">
            <w:pPr>
              <w:jc w:val="center"/>
              <w:rPr>
                <w:rFonts w:ascii="Times New Roman" w:hAnsi="Times New Roman" w:cs="Times New Roman"/>
              </w:rPr>
            </w:pPr>
          </w:p>
        </w:tc>
      </w:tr>
    </w:tbl>
    <w:p w:rsidR="00057686" w:rsidRDefault="00057686"/>
    <w:p w:rsidR="00057686" w:rsidRDefault="00057686"/>
    <w:p w:rsidR="00057686" w:rsidRDefault="000461BF">
      <w:r w:rsidRPr="000461BF">
        <w:rPr>
          <w:noProof/>
          <w:lang w:eastAsia="pl-PL"/>
        </w:rPr>
        <w:drawing>
          <wp:inline distT="0" distB="0" distL="0" distR="0">
            <wp:extent cx="5776791" cy="2875084"/>
            <wp:effectExtent l="0" t="0" r="0" b="0"/>
            <wp:docPr id="1"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30F69" w:rsidRPr="00B6707C" w:rsidRDefault="00100B8A" w:rsidP="00F71E58">
      <w:pPr>
        <w:pStyle w:val="Akapitzlist"/>
        <w:numPr>
          <w:ilvl w:val="0"/>
          <w:numId w:val="1"/>
        </w:numPr>
        <w:spacing w:after="0" w:line="240" w:lineRule="auto"/>
        <w:rPr>
          <w:rFonts w:ascii="Times New Roman" w:hAnsi="Times New Roman" w:cs="Times New Roman"/>
          <w:b/>
          <w:sz w:val="24"/>
        </w:rPr>
      </w:pPr>
      <w:r w:rsidRPr="00B6707C">
        <w:rPr>
          <w:rFonts w:ascii="Times New Roman" w:hAnsi="Times New Roman" w:cs="Times New Roman"/>
          <w:b/>
          <w:sz w:val="24"/>
        </w:rPr>
        <w:lastRenderedPageBreak/>
        <w:t>Wzory i obliczenia</w:t>
      </w:r>
    </w:p>
    <w:p w:rsidR="00F71E58" w:rsidRPr="00F71E58" w:rsidRDefault="00F71E58" w:rsidP="00F71E58">
      <w:pPr>
        <w:spacing w:before="240" w:after="0" w:line="240" w:lineRule="auto"/>
        <w:jc w:val="both"/>
        <w:rPr>
          <w:rFonts w:ascii="Times New Roman" w:hAnsi="Times New Roman"/>
          <w:sz w:val="24"/>
        </w:rPr>
      </w:pPr>
      <w:r w:rsidRPr="00F71E58">
        <w:rPr>
          <w:rFonts w:ascii="Times New Roman" w:hAnsi="Times New Roman"/>
          <w:sz w:val="24"/>
        </w:rPr>
        <w:t xml:space="preserve">Podczas </w:t>
      </w:r>
      <w:r w:rsidR="00BC7BF2">
        <w:rPr>
          <w:rFonts w:ascii="Times New Roman" w:hAnsi="Times New Roman"/>
          <w:sz w:val="24"/>
        </w:rPr>
        <w:t>skalowania termopary</w:t>
      </w:r>
      <w:r w:rsidRPr="00F71E58">
        <w:rPr>
          <w:rFonts w:ascii="Times New Roman" w:hAnsi="Times New Roman"/>
          <w:sz w:val="24"/>
        </w:rPr>
        <w:t xml:space="preserve"> posłuż</w:t>
      </w:r>
      <w:r w:rsidR="00BC7BF2">
        <w:rPr>
          <w:rFonts w:ascii="Times New Roman" w:hAnsi="Times New Roman"/>
          <w:sz w:val="24"/>
        </w:rPr>
        <w:t>yłem</w:t>
      </w:r>
      <w:r w:rsidRPr="00F71E58">
        <w:rPr>
          <w:rFonts w:ascii="Times New Roman" w:hAnsi="Times New Roman"/>
          <w:sz w:val="24"/>
        </w:rPr>
        <w:t xml:space="preserve"> się wzorem, w którym temperatura wyrażona jest w stopniach Celsjusza. Przy temperaturze odniesienia równej 0 równanie na siłę termoelektryczną wyraźnie się upraszcza do postaci :</w:t>
      </w:r>
    </w:p>
    <w:p w:rsidR="00F71E58" w:rsidRDefault="00F71E58" w:rsidP="00F71E58">
      <w:pPr>
        <w:spacing w:before="240" w:after="0" w:line="240" w:lineRule="auto"/>
        <w:jc w:val="both"/>
        <w:rPr>
          <w:rFonts w:ascii="Times New Roman" w:hAnsi="Times New Roman"/>
          <w:sz w:val="24"/>
        </w:rPr>
      </w:pPr>
      <w:r w:rsidRPr="00613342">
        <w:rPr>
          <w:position w:val="-6"/>
        </w:rPr>
        <w:object w:dxaOrig="1100" w:dyaOrig="300">
          <v:shape id="_x0000_i1029" type="#_x0000_t75" style="width:54.7pt;height:15.25pt" o:ole="">
            <v:imagedata r:id="rId15" o:title=""/>
          </v:shape>
          <o:OLEObject Type="Embed" ProgID="Equation.2" ShapeID="_x0000_i1029" DrawAspect="Content" ObjectID="_1327918938" r:id="rId16"/>
        </w:object>
      </w:r>
    </w:p>
    <w:p w:rsidR="00F71E58" w:rsidRPr="00F71E58" w:rsidRDefault="00F71E58" w:rsidP="00DC4B1E">
      <w:pPr>
        <w:spacing w:before="240" w:after="0" w:line="240" w:lineRule="auto"/>
        <w:jc w:val="both"/>
        <w:rPr>
          <w:rFonts w:ascii="Times New Roman" w:hAnsi="Times New Roman"/>
          <w:sz w:val="24"/>
        </w:rPr>
      </w:pPr>
      <w:r w:rsidRPr="00F71E58">
        <w:rPr>
          <w:rFonts w:ascii="Times New Roman" w:hAnsi="Times New Roman"/>
          <w:sz w:val="24"/>
        </w:rPr>
        <w:t>stąd dla n pomiarów otrzymujemy :</w:t>
      </w:r>
    </w:p>
    <w:p w:rsidR="00F71E58" w:rsidRPr="00F71E58" w:rsidRDefault="00BC7BF2" w:rsidP="00DC4B1E">
      <w:pPr>
        <w:spacing w:before="240" w:after="0" w:line="240" w:lineRule="auto"/>
        <w:rPr>
          <w:rFonts w:ascii="Times New Roman" w:hAnsi="Times New Roman" w:cs="Times New Roman"/>
          <w:sz w:val="24"/>
        </w:rPr>
      </w:pPr>
      <w:r w:rsidRPr="00477018">
        <w:rPr>
          <w:position w:val="-62"/>
        </w:rPr>
        <w:object w:dxaOrig="3960" w:dyaOrig="1340">
          <v:shape id="_x0000_i1030" type="#_x0000_t75" style="width:198pt;height:67.15pt" o:ole="">
            <v:imagedata r:id="rId17" o:title=""/>
          </v:shape>
          <o:OLEObject Type="Embed" ProgID="Equation.3" ShapeID="_x0000_i1030" DrawAspect="Content" ObjectID="_1327918939" r:id="rId18"/>
        </w:object>
      </w:r>
    </w:p>
    <w:p w:rsidR="0022258B" w:rsidRDefault="0022258B" w:rsidP="00DC4B1E">
      <w:pPr>
        <w:spacing w:line="240" w:lineRule="auto"/>
        <w:jc w:val="both"/>
        <w:rPr>
          <w:rFonts w:ascii="Times New Roman" w:hAnsi="Times New Roman"/>
          <w:sz w:val="24"/>
        </w:rPr>
      </w:pPr>
    </w:p>
    <w:p w:rsidR="0022258B" w:rsidRPr="003541D9" w:rsidRDefault="0022258B" w:rsidP="00DC4B1E">
      <w:pPr>
        <w:spacing w:line="240" w:lineRule="auto"/>
        <w:jc w:val="both"/>
        <w:rPr>
          <w:rFonts w:ascii="Times New Roman" w:hAnsi="Times New Roman"/>
          <w:sz w:val="24"/>
        </w:rPr>
      </w:pPr>
      <w:r w:rsidRPr="003541D9">
        <w:rPr>
          <w:rFonts w:ascii="Times New Roman" w:hAnsi="Times New Roman"/>
          <w:sz w:val="24"/>
        </w:rPr>
        <w:t>Przy wyznaczaniu temperatury krzepnięcia skorzysta</w:t>
      </w:r>
      <w:r w:rsidR="00955D98">
        <w:rPr>
          <w:rFonts w:ascii="Times New Roman" w:hAnsi="Times New Roman"/>
          <w:sz w:val="24"/>
        </w:rPr>
        <w:t>łem</w:t>
      </w:r>
      <w:r w:rsidRPr="003541D9">
        <w:rPr>
          <w:rFonts w:ascii="Times New Roman" w:hAnsi="Times New Roman"/>
          <w:sz w:val="24"/>
        </w:rPr>
        <w:t xml:space="preserve"> z wyznaczonego w poprzednim punkcie współczynnika termoelektrycznego. Przy zaokrąglaniu </w:t>
      </w:r>
      <w:proofErr w:type="spellStart"/>
      <w:r w:rsidRPr="003541D9">
        <w:rPr>
          <w:rFonts w:ascii="Times New Roman" w:hAnsi="Times New Roman"/>
          <w:sz w:val="24"/>
        </w:rPr>
        <w:t>wzię</w:t>
      </w:r>
      <w:r w:rsidR="00955D98">
        <w:rPr>
          <w:rFonts w:ascii="Times New Roman" w:hAnsi="Times New Roman"/>
          <w:sz w:val="24"/>
        </w:rPr>
        <w:t>łem</w:t>
      </w:r>
      <w:proofErr w:type="spellEnd"/>
      <w:r w:rsidRPr="003541D9">
        <w:rPr>
          <w:rFonts w:ascii="Times New Roman" w:hAnsi="Times New Roman"/>
          <w:sz w:val="24"/>
        </w:rPr>
        <w:t xml:space="preserve"> pod uwagę błędy pomiarowe : błąd kwantyfikacji woltomierza i błąd bezwzględny termometru, odpowiednio : </w:t>
      </w:r>
      <w:r>
        <w:rPr>
          <w:rFonts w:ascii="Times New Roman" w:hAnsi="Times New Roman"/>
          <w:sz w:val="24"/>
        </w:rPr>
        <w:sym w:font="Symbol" w:char="F044"/>
      </w:r>
      <w:r w:rsidRPr="003541D9">
        <w:rPr>
          <w:rFonts w:ascii="Times New Roman" w:hAnsi="Times New Roman"/>
          <w:sz w:val="24"/>
        </w:rPr>
        <w:t xml:space="preserve">U = 0,001 V i </w:t>
      </w:r>
      <w:r>
        <w:rPr>
          <w:rFonts w:ascii="Times New Roman" w:hAnsi="Times New Roman"/>
          <w:sz w:val="24"/>
        </w:rPr>
        <w:sym w:font="Symbol" w:char="F044"/>
      </w:r>
      <w:r w:rsidRPr="003541D9">
        <w:rPr>
          <w:rFonts w:ascii="Times New Roman" w:hAnsi="Times New Roman"/>
          <w:sz w:val="24"/>
        </w:rPr>
        <w:t xml:space="preserve">t = 0,5 </w:t>
      </w:r>
      <w:r>
        <w:rPr>
          <w:rFonts w:ascii="Times New Roman" w:hAnsi="Times New Roman"/>
          <w:sz w:val="24"/>
        </w:rPr>
        <w:sym w:font="Symbol" w:char="F0B0"/>
      </w:r>
      <w:r w:rsidRPr="003541D9">
        <w:rPr>
          <w:rFonts w:ascii="Times New Roman" w:hAnsi="Times New Roman"/>
          <w:sz w:val="24"/>
        </w:rPr>
        <w:t>C.</w:t>
      </w:r>
    </w:p>
    <w:p w:rsidR="0022258B" w:rsidRDefault="00DC4B1E" w:rsidP="00DC4B1E">
      <w:pPr>
        <w:spacing w:after="0" w:line="240" w:lineRule="auto"/>
        <w:jc w:val="both"/>
        <w:rPr>
          <w:rFonts w:ascii="Times New Roman" w:hAnsi="Times New Roman"/>
          <w:sz w:val="24"/>
        </w:rPr>
      </w:pPr>
      <w:r w:rsidRPr="00613342">
        <w:rPr>
          <w:rFonts w:ascii="Times New Roman" w:hAnsi="Times New Roman"/>
          <w:position w:val="-62"/>
          <w:sz w:val="24"/>
        </w:rPr>
        <w:object w:dxaOrig="3640" w:dyaOrig="1359">
          <v:shape id="_x0000_i1031" type="#_x0000_t75" style="width:182.1pt;height:67.85pt" o:ole="">
            <v:imagedata r:id="rId19" o:title=""/>
          </v:shape>
          <o:OLEObject Type="Embed" ProgID="Equation.3" ShapeID="_x0000_i1031" DrawAspect="Content" ObjectID="_1327918940" r:id="rId20"/>
        </w:object>
      </w:r>
    </w:p>
    <w:p w:rsidR="00681C08" w:rsidRDefault="00681C08" w:rsidP="00DC4B1E">
      <w:pPr>
        <w:spacing w:after="0" w:line="240" w:lineRule="auto"/>
        <w:jc w:val="both"/>
        <w:rPr>
          <w:rFonts w:ascii="Times New Roman" w:hAnsi="Times New Roman"/>
          <w:sz w:val="24"/>
        </w:rPr>
      </w:pPr>
    </w:p>
    <w:p w:rsidR="00DC4B1E" w:rsidRDefault="00DC4B1E" w:rsidP="00DC4B1E">
      <w:pPr>
        <w:tabs>
          <w:tab w:val="left" w:pos="284"/>
        </w:tabs>
        <w:spacing w:after="0" w:line="240" w:lineRule="auto"/>
        <w:rPr>
          <w:rFonts w:ascii="Times New Roman" w:hAnsi="Times New Roman"/>
          <w:sz w:val="24"/>
        </w:rPr>
      </w:pPr>
      <w:r>
        <w:rPr>
          <w:rFonts w:ascii="Times New Roman" w:hAnsi="Times New Roman"/>
          <w:sz w:val="24"/>
        </w:rPr>
        <w:t>Metoda regresji liniowej:</w:t>
      </w:r>
    </w:p>
    <w:p w:rsidR="00DC4B1E" w:rsidRDefault="00DC4B1E" w:rsidP="00DC4B1E">
      <w:pPr>
        <w:tabs>
          <w:tab w:val="left" w:pos="284"/>
        </w:tabs>
        <w:spacing w:after="0" w:line="240" w:lineRule="auto"/>
        <w:rPr>
          <w:rFonts w:ascii="Times New Roman" w:hAnsi="Times New Roman"/>
          <w:sz w:val="24"/>
        </w:rPr>
      </w:pPr>
      <w:r w:rsidRPr="00613342">
        <w:rPr>
          <w:rFonts w:ascii="Times New Roman" w:hAnsi="Times New Roman"/>
          <w:position w:val="-24"/>
          <w:sz w:val="24"/>
        </w:rPr>
        <w:object w:dxaOrig="3220" w:dyaOrig="620">
          <v:shape id="_x0000_i1032" type="#_x0000_t75" style="width:161.3pt;height:31.15pt" o:ole="">
            <v:imagedata r:id="rId21" o:title=""/>
          </v:shape>
          <o:OLEObject Type="Embed" ProgID="Equation.2" ShapeID="_x0000_i1032" DrawAspect="Content" ObjectID="_1327918941" r:id="rId22"/>
        </w:object>
      </w:r>
    </w:p>
    <w:p w:rsidR="00DC4B1E" w:rsidRDefault="00DC4B1E" w:rsidP="00DC4B1E">
      <w:pPr>
        <w:tabs>
          <w:tab w:val="left" w:pos="284"/>
        </w:tabs>
        <w:spacing w:after="0" w:line="240" w:lineRule="auto"/>
        <w:rPr>
          <w:rFonts w:ascii="Times New Roman" w:hAnsi="Times New Roman"/>
          <w:sz w:val="24"/>
        </w:rPr>
      </w:pPr>
      <w:r w:rsidRPr="00613342">
        <w:rPr>
          <w:rFonts w:ascii="Times New Roman" w:hAnsi="Times New Roman"/>
          <w:position w:val="-24"/>
          <w:sz w:val="24"/>
        </w:rPr>
        <w:object w:dxaOrig="3780" w:dyaOrig="620">
          <v:shape id="_x0000_i1033" type="#_x0000_t75" style="width:189pt;height:31.15pt" o:ole="">
            <v:imagedata r:id="rId23" o:title=""/>
          </v:shape>
          <o:OLEObject Type="Embed" ProgID="Equation.2" ShapeID="_x0000_i1033" DrawAspect="Content" ObjectID="_1327918942" r:id="rId24"/>
        </w:object>
      </w:r>
    </w:p>
    <w:p w:rsidR="00DC4B1E" w:rsidRPr="003541D9" w:rsidRDefault="00681C08" w:rsidP="00DC4B1E">
      <w:pPr>
        <w:tabs>
          <w:tab w:val="left" w:pos="284"/>
        </w:tabs>
        <w:spacing w:after="0" w:line="240" w:lineRule="auto"/>
        <w:rPr>
          <w:rFonts w:ascii="Times New Roman" w:hAnsi="Times New Roman"/>
          <w:sz w:val="24"/>
        </w:rPr>
      </w:pPr>
      <w:r>
        <w:rPr>
          <w:rFonts w:ascii="Times New Roman" w:hAnsi="Times New Roman"/>
          <w:sz w:val="24"/>
        </w:rPr>
        <w:t>,</w:t>
      </w:r>
      <w:r w:rsidR="00DC4B1E" w:rsidRPr="003541D9">
        <w:rPr>
          <w:rFonts w:ascii="Times New Roman" w:hAnsi="Times New Roman"/>
          <w:sz w:val="24"/>
        </w:rPr>
        <w:t xml:space="preserve">gdzie </w:t>
      </w:r>
      <w:r w:rsidR="00DC4B1E" w:rsidRPr="00613342">
        <w:rPr>
          <w:rFonts w:ascii="Times New Roman" w:hAnsi="Times New Roman"/>
          <w:position w:val="-16"/>
          <w:sz w:val="24"/>
        </w:rPr>
        <w:object w:dxaOrig="2380" w:dyaOrig="499">
          <v:shape id="_x0000_i1034" type="#_x0000_t75" style="width:119.1pt;height:24.9pt" o:ole="">
            <v:imagedata r:id="rId25" o:title=""/>
          </v:shape>
          <o:OLEObject Type="Embed" ProgID="Equation.2" ShapeID="_x0000_i1034" DrawAspect="Content" ObjectID="_1327918943" r:id="rId26"/>
        </w:object>
      </w:r>
    </w:p>
    <w:p w:rsidR="00DC4B1E" w:rsidRPr="003541D9" w:rsidRDefault="00DC4B1E" w:rsidP="00DC4B1E">
      <w:pPr>
        <w:tabs>
          <w:tab w:val="left" w:pos="284"/>
        </w:tabs>
        <w:spacing w:after="0" w:line="240" w:lineRule="auto"/>
        <w:rPr>
          <w:rFonts w:ascii="Times New Roman" w:hAnsi="Times New Roman"/>
          <w:sz w:val="24"/>
        </w:rPr>
      </w:pPr>
    </w:p>
    <w:p w:rsidR="00DC4B1E" w:rsidRPr="003541D9" w:rsidRDefault="00DC4B1E" w:rsidP="00DC4B1E">
      <w:pPr>
        <w:tabs>
          <w:tab w:val="left" w:pos="284"/>
        </w:tabs>
        <w:spacing w:after="0" w:line="240" w:lineRule="auto"/>
        <w:rPr>
          <w:rFonts w:ascii="Times New Roman" w:hAnsi="Times New Roman"/>
          <w:sz w:val="24"/>
        </w:rPr>
      </w:pPr>
      <w:r w:rsidRPr="003541D9">
        <w:rPr>
          <w:rFonts w:ascii="Times New Roman" w:hAnsi="Times New Roman"/>
          <w:sz w:val="24"/>
        </w:rPr>
        <w:t>Otrzymaliśmy następujące wyniki:</w:t>
      </w:r>
    </w:p>
    <w:p w:rsidR="00DC4B1E" w:rsidRPr="003541D9" w:rsidRDefault="00DC4B1E" w:rsidP="00DC4B1E">
      <w:pPr>
        <w:tabs>
          <w:tab w:val="left" w:pos="284"/>
        </w:tabs>
        <w:spacing w:after="0" w:line="240" w:lineRule="auto"/>
        <w:rPr>
          <w:rFonts w:ascii="Times New Roman" w:hAnsi="Times New Roman"/>
          <w:sz w:val="24"/>
        </w:rPr>
      </w:pPr>
      <w:r w:rsidRPr="003541D9">
        <w:rPr>
          <w:rFonts w:ascii="Times New Roman" w:hAnsi="Times New Roman"/>
          <w:sz w:val="24"/>
        </w:rPr>
        <w:t>M=938120</w:t>
      </w:r>
    </w:p>
    <w:p w:rsidR="00DC4B1E" w:rsidRPr="003541D9" w:rsidRDefault="00DC4B1E" w:rsidP="00DC4B1E">
      <w:pPr>
        <w:tabs>
          <w:tab w:val="left" w:pos="284"/>
        </w:tabs>
        <w:spacing w:after="0" w:line="240" w:lineRule="auto"/>
        <w:rPr>
          <w:rFonts w:ascii="Times New Roman" w:hAnsi="Times New Roman"/>
          <w:sz w:val="24"/>
        </w:rPr>
      </w:pPr>
      <w:r w:rsidRPr="003541D9">
        <w:rPr>
          <w:rFonts w:ascii="Times New Roman" w:hAnsi="Times New Roman"/>
          <w:sz w:val="24"/>
        </w:rPr>
        <w:t>a=0.045444357862</w:t>
      </w:r>
    </w:p>
    <w:p w:rsidR="00DC4B1E" w:rsidRPr="003541D9" w:rsidRDefault="00DC4B1E" w:rsidP="00DC4B1E">
      <w:pPr>
        <w:tabs>
          <w:tab w:val="left" w:pos="284"/>
        </w:tabs>
        <w:spacing w:after="0" w:line="240" w:lineRule="auto"/>
        <w:rPr>
          <w:rFonts w:ascii="Times New Roman" w:hAnsi="Times New Roman"/>
          <w:sz w:val="24"/>
        </w:rPr>
      </w:pPr>
      <w:r w:rsidRPr="003541D9">
        <w:rPr>
          <w:rFonts w:ascii="Times New Roman" w:hAnsi="Times New Roman"/>
          <w:sz w:val="24"/>
        </w:rPr>
        <w:t>-b=0.36530917044</w:t>
      </w:r>
    </w:p>
    <w:p w:rsidR="00DC4B1E" w:rsidRPr="003541D9" w:rsidRDefault="00DC4B1E" w:rsidP="00DC4B1E">
      <w:pPr>
        <w:tabs>
          <w:tab w:val="left" w:pos="284"/>
        </w:tabs>
        <w:spacing w:after="0" w:line="240" w:lineRule="auto"/>
        <w:rPr>
          <w:rFonts w:ascii="Times New Roman" w:hAnsi="Times New Roman"/>
          <w:sz w:val="24"/>
        </w:rPr>
      </w:pPr>
      <w:r w:rsidRPr="003541D9">
        <w:rPr>
          <w:rFonts w:ascii="Times New Roman" w:hAnsi="Times New Roman"/>
          <w:sz w:val="24"/>
        </w:rPr>
        <w:t xml:space="preserve">y = </w:t>
      </w:r>
      <w:proofErr w:type="spellStart"/>
      <w:r w:rsidRPr="003541D9">
        <w:rPr>
          <w:rFonts w:ascii="Times New Roman" w:hAnsi="Times New Roman"/>
          <w:sz w:val="24"/>
        </w:rPr>
        <w:t>ax+b</w:t>
      </w:r>
      <w:proofErr w:type="spellEnd"/>
    </w:p>
    <w:p w:rsidR="00DC4B1E" w:rsidRPr="003541D9" w:rsidRDefault="00DC4B1E" w:rsidP="00DC4B1E">
      <w:pPr>
        <w:tabs>
          <w:tab w:val="left" w:pos="284"/>
        </w:tabs>
        <w:spacing w:after="0" w:line="240" w:lineRule="auto"/>
        <w:rPr>
          <w:rFonts w:ascii="Times New Roman" w:hAnsi="Times New Roman"/>
          <w:sz w:val="24"/>
        </w:rPr>
      </w:pPr>
      <w:r w:rsidRPr="003541D9">
        <w:rPr>
          <w:rFonts w:ascii="Times New Roman" w:hAnsi="Times New Roman"/>
          <w:sz w:val="24"/>
        </w:rPr>
        <w:t>Prosta musi przechodzić przez punkty :</w:t>
      </w:r>
    </w:p>
    <w:p w:rsidR="00DC4B1E" w:rsidRDefault="00DC4B1E" w:rsidP="00DC4B1E">
      <w:pPr>
        <w:tabs>
          <w:tab w:val="left" w:pos="284"/>
        </w:tabs>
        <w:spacing w:after="0" w:line="240" w:lineRule="auto"/>
        <w:rPr>
          <w:rFonts w:ascii="Times New Roman" w:hAnsi="Times New Roman"/>
          <w:sz w:val="24"/>
        </w:rPr>
      </w:pPr>
      <w:r w:rsidRPr="00613342">
        <w:rPr>
          <w:rFonts w:ascii="Times New Roman" w:hAnsi="Times New Roman"/>
          <w:position w:val="-64"/>
          <w:sz w:val="24"/>
        </w:rPr>
        <w:object w:dxaOrig="1740" w:dyaOrig="1420">
          <v:shape id="_x0000_i1035" type="#_x0000_t75" style="width:87.25pt;height:71.3pt" o:ole="">
            <v:imagedata r:id="rId27" o:title=""/>
          </v:shape>
          <o:OLEObject Type="Embed" ProgID="Equation.2" ShapeID="_x0000_i1035" DrawAspect="Content" ObjectID="_1327918944" r:id="rId28"/>
        </w:object>
      </w:r>
    </w:p>
    <w:p w:rsidR="00DC4B1E" w:rsidRPr="003541D9" w:rsidRDefault="00DC4B1E" w:rsidP="00DC4B1E">
      <w:pPr>
        <w:tabs>
          <w:tab w:val="left" w:pos="284"/>
        </w:tabs>
        <w:spacing w:after="0" w:line="240" w:lineRule="auto"/>
        <w:rPr>
          <w:rFonts w:ascii="Times New Roman" w:hAnsi="Times New Roman"/>
          <w:sz w:val="24"/>
        </w:rPr>
      </w:pPr>
      <w:r w:rsidRPr="003541D9">
        <w:rPr>
          <w:rFonts w:ascii="Times New Roman" w:hAnsi="Times New Roman"/>
          <w:sz w:val="24"/>
        </w:rPr>
        <w:t>Z otrzymanych wyników można wyliczyć temperaturę ze związku:</w:t>
      </w:r>
    </w:p>
    <w:p w:rsidR="00DC4B1E" w:rsidRDefault="00DC4B1E" w:rsidP="00DC4B1E">
      <w:pPr>
        <w:tabs>
          <w:tab w:val="left" w:pos="284"/>
        </w:tabs>
        <w:spacing w:after="0" w:line="240" w:lineRule="auto"/>
        <w:rPr>
          <w:rFonts w:ascii="Times New Roman" w:hAnsi="Times New Roman"/>
        </w:rPr>
      </w:pPr>
      <w:r w:rsidRPr="00613342">
        <w:rPr>
          <w:rFonts w:ascii="Times New Roman" w:hAnsi="Times New Roman"/>
          <w:position w:val="-24"/>
        </w:rPr>
        <w:object w:dxaOrig="1040" w:dyaOrig="639">
          <v:shape id="_x0000_i1036" type="#_x0000_t75" style="width:51.9pt;height:31.85pt" o:ole="">
            <v:imagedata r:id="rId29" o:title=""/>
          </v:shape>
          <o:OLEObject Type="Embed" ProgID="Equation.2" ShapeID="_x0000_i1036" DrawAspect="Content" ObjectID="_1327918945" r:id="rId30"/>
        </w:object>
      </w:r>
    </w:p>
    <w:p w:rsidR="00625C16" w:rsidRDefault="00625C16" w:rsidP="00DC4B1E">
      <w:pPr>
        <w:spacing w:after="0" w:line="240" w:lineRule="auto"/>
        <w:jc w:val="both"/>
        <w:rPr>
          <w:rFonts w:ascii="Times New Roman" w:hAnsi="Times New Roman"/>
          <w:sz w:val="24"/>
        </w:rPr>
      </w:pPr>
    </w:p>
    <w:p w:rsidR="00DC4B1E" w:rsidRDefault="00DC4B1E" w:rsidP="00DC4B1E">
      <w:pPr>
        <w:spacing w:after="0" w:line="240" w:lineRule="auto"/>
        <w:jc w:val="both"/>
        <w:rPr>
          <w:rFonts w:ascii="Times New Roman" w:hAnsi="Times New Roman"/>
          <w:sz w:val="24"/>
        </w:rPr>
      </w:pPr>
      <w:r>
        <w:rPr>
          <w:rFonts w:ascii="Times New Roman" w:hAnsi="Times New Roman"/>
          <w:sz w:val="24"/>
        </w:rPr>
        <w:lastRenderedPageBreak/>
        <w:t>Odchylenie standardowe</w:t>
      </w:r>
    </w:p>
    <w:p w:rsidR="00DC4B1E" w:rsidRDefault="00DC4B1E" w:rsidP="00DC4B1E">
      <w:pPr>
        <w:spacing w:after="0" w:line="240" w:lineRule="auto"/>
        <w:jc w:val="both"/>
        <w:rPr>
          <w:rFonts w:ascii="Times New Roman" w:hAnsi="Times New Roman"/>
          <w:sz w:val="24"/>
        </w:rPr>
      </w:pPr>
      <w:r w:rsidRPr="00613342">
        <w:rPr>
          <w:rFonts w:ascii="Times New Roman" w:hAnsi="Times New Roman"/>
          <w:position w:val="-26"/>
          <w:sz w:val="24"/>
        </w:rPr>
        <w:object w:dxaOrig="4220" w:dyaOrig="820">
          <v:shape id="_x0000_i1037" type="#_x0000_t75" style="width:211.15pt;height:40.85pt" o:ole="">
            <v:imagedata r:id="rId31" o:title=""/>
          </v:shape>
          <o:OLEObject Type="Embed" ProgID="Equation.2" ShapeID="_x0000_i1037" DrawAspect="Content" ObjectID="_1327918946" r:id="rId32"/>
        </w:object>
      </w:r>
      <w:r w:rsidR="00625C16">
        <w:rPr>
          <w:rFonts w:ascii="Times New Roman" w:hAnsi="Times New Roman"/>
          <w:sz w:val="24"/>
        </w:rPr>
        <w:t xml:space="preserve">      </w:t>
      </w:r>
      <w:r w:rsidRPr="00613342">
        <w:rPr>
          <w:rFonts w:ascii="Times New Roman" w:hAnsi="Times New Roman"/>
          <w:position w:val="-26"/>
          <w:sz w:val="24"/>
        </w:rPr>
        <w:object w:dxaOrig="2560" w:dyaOrig="800">
          <v:shape id="_x0000_i1038" type="#_x0000_t75" style="width:128.1pt;height:40.15pt" o:ole="">
            <v:imagedata r:id="rId33" o:title=""/>
          </v:shape>
          <o:OLEObject Type="Embed" ProgID="Equation.2" ShapeID="_x0000_i1038" DrawAspect="Content" ObjectID="_1327918947" r:id="rId34"/>
        </w:object>
      </w:r>
    </w:p>
    <w:p w:rsidR="00625C16" w:rsidRDefault="00625C16" w:rsidP="00625C16">
      <w:pPr>
        <w:spacing w:after="0" w:line="240" w:lineRule="auto"/>
        <w:jc w:val="both"/>
        <w:rPr>
          <w:rFonts w:ascii="Times New Roman" w:hAnsi="Times New Roman"/>
          <w:sz w:val="24"/>
        </w:rPr>
      </w:pPr>
    </w:p>
    <w:p w:rsidR="00625C16" w:rsidRPr="003541D9" w:rsidRDefault="00625C16" w:rsidP="00625C16">
      <w:pPr>
        <w:spacing w:after="0" w:line="240" w:lineRule="auto"/>
        <w:jc w:val="both"/>
        <w:rPr>
          <w:rFonts w:ascii="Times New Roman" w:hAnsi="Times New Roman"/>
          <w:sz w:val="24"/>
        </w:rPr>
      </w:pPr>
      <w:r w:rsidRPr="003541D9">
        <w:rPr>
          <w:rFonts w:ascii="Times New Roman" w:hAnsi="Times New Roman"/>
          <w:sz w:val="24"/>
        </w:rPr>
        <w:t>Dla temperatur błąd względny wynosi odpowiednio:</w:t>
      </w:r>
    </w:p>
    <w:p w:rsidR="00625C16" w:rsidRPr="00625C16" w:rsidRDefault="00625C16" w:rsidP="00625C16">
      <w:pPr>
        <w:spacing w:after="0" w:line="240" w:lineRule="auto"/>
        <w:jc w:val="both"/>
        <w:rPr>
          <w:rFonts w:ascii="Times New Roman" w:hAnsi="Times New Roman"/>
          <w:sz w:val="24"/>
        </w:rPr>
      </w:pPr>
      <w:r w:rsidRPr="00613342">
        <w:rPr>
          <w:rFonts w:ascii="Times New Roman" w:hAnsi="Times New Roman"/>
          <w:position w:val="-58"/>
          <w:sz w:val="24"/>
        </w:rPr>
        <w:object w:dxaOrig="2480" w:dyaOrig="1280">
          <v:shape id="_x0000_i1039" type="#_x0000_t75" style="width:123.9pt;height:63.7pt" o:ole="">
            <v:imagedata r:id="rId35" o:title=""/>
          </v:shape>
          <o:OLEObject Type="Embed" ProgID="Equation.2" ShapeID="_x0000_i1039" DrawAspect="Content" ObjectID="_1327918948" r:id="rId36"/>
        </w:object>
      </w:r>
      <w:r>
        <w:rPr>
          <w:rFonts w:ascii="Times New Roman" w:hAnsi="Times New Roman"/>
          <w:sz w:val="24"/>
        </w:rPr>
        <w:t xml:space="preserve">                 </w:t>
      </w:r>
      <w:r w:rsidRPr="00613342">
        <w:rPr>
          <w:rFonts w:ascii="Times New Roman" w:hAnsi="Times New Roman"/>
          <w:position w:val="-24"/>
          <w:sz w:val="24"/>
        </w:rPr>
        <w:object w:dxaOrig="2460" w:dyaOrig="639">
          <v:shape id="_x0000_i1040" type="#_x0000_t75" style="width:123.25pt;height:31.85pt" o:ole="">
            <v:imagedata r:id="rId37" o:title=""/>
          </v:shape>
          <o:OLEObject Type="Embed" ProgID="Equation.2" ShapeID="_x0000_i1040" DrawAspect="Content" ObjectID="_1327918949" r:id="rId38"/>
        </w:object>
      </w:r>
      <w:r>
        <w:rPr>
          <w:rFonts w:ascii="Times New Roman" w:hAnsi="Times New Roman"/>
          <w:sz w:val="24"/>
        </w:rPr>
        <w:t xml:space="preserve">          </w:t>
      </w:r>
      <w:r w:rsidRPr="00613342">
        <w:rPr>
          <w:rFonts w:ascii="Times New Roman" w:hAnsi="Times New Roman"/>
          <w:position w:val="-24"/>
          <w:sz w:val="24"/>
        </w:rPr>
        <w:object w:dxaOrig="2480" w:dyaOrig="639">
          <v:shape id="_x0000_i1041" type="#_x0000_t75" style="width:123.9pt;height:31.85pt" o:ole="">
            <v:imagedata r:id="rId39" o:title=""/>
          </v:shape>
          <o:OLEObject Type="Embed" ProgID="Equation.2" ShapeID="_x0000_i1041" DrawAspect="Content" ObjectID="_1327918950" r:id="rId40"/>
        </w:object>
      </w:r>
    </w:p>
    <w:p w:rsidR="00625C16" w:rsidRPr="00625C16" w:rsidRDefault="00625C16" w:rsidP="00625C16">
      <w:pPr>
        <w:spacing w:after="0" w:line="240" w:lineRule="auto"/>
        <w:jc w:val="both"/>
      </w:pPr>
      <w:r w:rsidRPr="00613342">
        <w:rPr>
          <w:rFonts w:ascii="Times New Roman" w:hAnsi="Times New Roman"/>
          <w:position w:val="-24"/>
          <w:sz w:val="24"/>
        </w:rPr>
        <w:object w:dxaOrig="2500" w:dyaOrig="639">
          <v:shape id="_x0000_i1042" type="#_x0000_t75" style="width:125.3pt;height:31.85pt" o:ole="">
            <v:imagedata r:id="rId41" o:title=""/>
          </v:shape>
          <o:OLEObject Type="Embed" ProgID="Equation.2" ShapeID="_x0000_i1042" DrawAspect="Content" ObjectID="_1327918951" r:id="rId42"/>
        </w:object>
      </w:r>
      <w:r>
        <w:t xml:space="preserve">                 </w:t>
      </w:r>
      <w:r w:rsidRPr="00613342">
        <w:rPr>
          <w:position w:val="-24"/>
        </w:rPr>
        <w:object w:dxaOrig="2600" w:dyaOrig="639">
          <v:shape id="_x0000_i1043" type="#_x0000_t75" style="width:130.15pt;height:31.85pt" o:ole="">
            <v:imagedata r:id="rId43" o:title=""/>
          </v:shape>
          <o:OLEObject Type="Embed" ProgID="Equation.2" ShapeID="_x0000_i1043" DrawAspect="Content" ObjectID="_1327918952" r:id="rId44"/>
        </w:object>
      </w:r>
    </w:p>
    <w:p w:rsidR="00625C16" w:rsidRDefault="00625C16" w:rsidP="00625C16">
      <w:pPr>
        <w:spacing w:after="0" w:line="240" w:lineRule="auto"/>
        <w:jc w:val="both"/>
        <w:rPr>
          <w:rFonts w:ascii="Times New Roman" w:hAnsi="Times New Roman"/>
          <w:sz w:val="24"/>
        </w:rPr>
      </w:pPr>
    </w:p>
    <w:p w:rsidR="00625C16" w:rsidRPr="003541D9" w:rsidRDefault="00625C16" w:rsidP="00625C16">
      <w:pPr>
        <w:spacing w:after="0" w:line="240" w:lineRule="auto"/>
        <w:jc w:val="both"/>
        <w:rPr>
          <w:rFonts w:ascii="Times New Roman" w:hAnsi="Times New Roman"/>
          <w:sz w:val="24"/>
        </w:rPr>
      </w:pPr>
      <w:r w:rsidRPr="003541D9">
        <w:rPr>
          <w:rFonts w:ascii="Times New Roman" w:hAnsi="Times New Roman"/>
          <w:sz w:val="24"/>
        </w:rPr>
        <w:t>Dla woltomierza błąd względny wynosi odpowiednio:</w:t>
      </w:r>
    </w:p>
    <w:p w:rsidR="00625C16" w:rsidRDefault="00625C16" w:rsidP="00625C16">
      <w:pPr>
        <w:spacing w:after="0" w:line="240" w:lineRule="auto"/>
        <w:jc w:val="both"/>
        <w:rPr>
          <w:rFonts w:ascii="Times New Roman" w:hAnsi="Times New Roman"/>
          <w:sz w:val="24"/>
        </w:rPr>
      </w:pPr>
      <w:r w:rsidRPr="00613342">
        <w:rPr>
          <w:rFonts w:ascii="Times New Roman" w:hAnsi="Times New Roman"/>
          <w:position w:val="-60"/>
          <w:sz w:val="24"/>
        </w:rPr>
        <w:object w:dxaOrig="3000" w:dyaOrig="1320">
          <v:shape id="_x0000_i1044" type="#_x0000_t75" style="width:150.25pt;height:65.75pt" o:ole="">
            <v:imagedata r:id="rId45" o:title=""/>
          </v:shape>
          <o:OLEObject Type="Embed" ProgID="Equation.2" ShapeID="_x0000_i1044" DrawAspect="Content" ObjectID="_1327918953" r:id="rId46"/>
        </w:object>
      </w:r>
      <w:r>
        <w:rPr>
          <w:rFonts w:ascii="Times New Roman" w:hAnsi="Times New Roman"/>
          <w:sz w:val="24"/>
        </w:rPr>
        <w:t xml:space="preserve">              </w:t>
      </w:r>
      <w:r w:rsidRPr="00613342">
        <w:rPr>
          <w:rFonts w:ascii="Times New Roman" w:hAnsi="Times New Roman"/>
          <w:position w:val="-24"/>
          <w:sz w:val="24"/>
        </w:rPr>
        <w:object w:dxaOrig="2900" w:dyaOrig="639">
          <v:shape id="_x0000_i1045" type="#_x0000_t75" style="width:144.7pt;height:31.85pt" o:ole="">
            <v:imagedata r:id="rId47" o:title=""/>
          </v:shape>
          <o:OLEObject Type="Embed" ProgID="Equation.2" ShapeID="_x0000_i1045" DrawAspect="Content" ObjectID="_1327918954" r:id="rId48"/>
        </w:object>
      </w:r>
    </w:p>
    <w:p w:rsidR="00430F69" w:rsidRDefault="00625C16" w:rsidP="00625C16">
      <w:pPr>
        <w:spacing w:after="0" w:line="240" w:lineRule="auto"/>
        <w:jc w:val="both"/>
      </w:pPr>
      <w:r w:rsidRPr="00613342">
        <w:rPr>
          <w:rFonts w:ascii="Times New Roman" w:hAnsi="Times New Roman"/>
          <w:position w:val="-26"/>
          <w:sz w:val="24"/>
        </w:rPr>
        <w:object w:dxaOrig="3000" w:dyaOrig="660">
          <v:shape id="_x0000_i1046" type="#_x0000_t75" style="width:150.25pt;height:33.25pt" o:ole="">
            <v:imagedata r:id="rId49" o:title=""/>
          </v:shape>
          <o:OLEObject Type="Embed" ProgID="Equation.2" ShapeID="_x0000_i1046" DrawAspect="Content" ObjectID="_1327918955" r:id="rId50"/>
        </w:object>
      </w:r>
      <w:r>
        <w:t xml:space="preserve">               </w:t>
      </w:r>
      <w:r w:rsidRPr="00613342">
        <w:rPr>
          <w:position w:val="-24"/>
        </w:rPr>
        <w:object w:dxaOrig="3019" w:dyaOrig="639">
          <v:shape id="_x0000_i1047" type="#_x0000_t75" style="width:150.9pt;height:31.85pt" o:ole="">
            <v:imagedata r:id="rId51" o:title=""/>
          </v:shape>
          <o:OLEObject Type="Embed" ProgID="Equation.2" ShapeID="_x0000_i1047" DrawAspect="Content" ObjectID="_1327918956" r:id="rId52"/>
        </w:object>
      </w:r>
    </w:p>
    <w:p w:rsidR="00547A35" w:rsidRPr="00625C16" w:rsidRDefault="00547A35" w:rsidP="00625C16">
      <w:pPr>
        <w:spacing w:after="0" w:line="240" w:lineRule="auto"/>
        <w:jc w:val="both"/>
      </w:pPr>
    </w:p>
    <w:p w:rsidR="00430F69" w:rsidRDefault="00547A35" w:rsidP="001F66E2">
      <w:pPr>
        <w:pStyle w:val="Akapitzlist"/>
        <w:numPr>
          <w:ilvl w:val="0"/>
          <w:numId w:val="1"/>
        </w:numPr>
        <w:spacing w:after="0" w:line="240" w:lineRule="auto"/>
        <w:rPr>
          <w:rFonts w:ascii="Times New Roman" w:hAnsi="Times New Roman"/>
          <w:b/>
          <w:sz w:val="24"/>
        </w:rPr>
      </w:pPr>
      <w:r w:rsidRPr="00547A35">
        <w:rPr>
          <w:rFonts w:ascii="Times New Roman" w:hAnsi="Times New Roman"/>
          <w:b/>
          <w:sz w:val="24"/>
        </w:rPr>
        <w:t>Wnioski</w:t>
      </w:r>
    </w:p>
    <w:p w:rsidR="00547A35" w:rsidRPr="00547A35" w:rsidRDefault="001F66E2" w:rsidP="0052298A">
      <w:pPr>
        <w:spacing w:after="0" w:line="240" w:lineRule="auto"/>
        <w:jc w:val="both"/>
        <w:rPr>
          <w:rFonts w:ascii="Times New Roman" w:hAnsi="Times New Roman"/>
          <w:sz w:val="24"/>
        </w:rPr>
      </w:pPr>
      <w:r w:rsidRPr="001F66E2">
        <w:rPr>
          <w:rFonts w:ascii="Times New Roman" w:hAnsi="Times New Roman"/>
          <w:sz w:val="24"/>
        </w:rPr>
        <w:t xml:space="preserve">Pomiary prowadzone podczas ćwiczenia obarczone były szeregiem błędów. Po pierwsze występowały błędy wynikające z zastosowanych przyrządów : </w:t>
      </w:r>
      <w:r>
        <w:sym w:font="Symbol" w:char="F044"/>
      </w:r>
      <w:r w:rsidRPr="001F66E2">
        <w:rPr>
          <w:rFonts w:ascii="Times New Roman" w:hAnsi="Times New Roman"/>
          <w:sz w:val="24"/>
        </w:rPr>
        <w:t xml:space="preserve">U = 0,001 V i </w:t>
      </w:r>
      <w:r>
        <w:sym w:font="Symbol" w:char="F044"/>
      </w:r>
      <w:r w:rsidRPr="001F66E2">
        <w:rPr>
          <w:rFonts w:ascii="Times New Roman" w:hAnsi="Times New Roman"/>
          <w:sz w:val="24"/>
        </w:rPr>
        <w:t xml:space="preserve">t = 0,5 </w:t>
      </w:r>
      <w:r>
        <w:sym w:font="Symbol" w:char="F0B0"/>
      </w:r>
      <w:r w:rsidRPr="001F66E2">
        <w:rPr>
          <w:rFonts w:ascii="Times New Roman" w:hAnsi="Times New Roman"/>
          <w:sz w:val="24"/>
        </w:rPr>
        <w:t>C. Łatwo można dostrzec większą rolę błędu bezwzględnego termometru.  Po przejściu na błędy względne sytuacja wygląda jeszcze gorzej. Tak więc widzimy, że błędy woltomierza przy błędach termometru są do zaniedbania. Obserwując charakter błędu względnego dostrzegamy, że przyjmuje on największą wielkość przy początku skali. Dysponując wykresami zależności napięcia termoelektrycznego od czasu, zauważ</w:t>
      </w:r>
      <w:r w:rsidR="0052298A">
        <w:rPr>
          <w:rFonts w:ascii="Times New Roman" w:hAnsi="Times New Roman"/>
          <w:sz w:val="24"/>
        </w:rPr>
        <w:t>yłem</w:t>
      </w:r>
      <w:r w:rsidRPr="001F66E2">
        <w:rPr>
          <w:rFonts w:ascii="Times New Roman" w:hAnsi="Times New Roman"/>
          <w:sz w:val="24"/>
        </w:rPr>
        <w:t xml:space="preserve"> charakter zjawiska krzepnięcia dla badanego metalu. Po zapoczątkowaniu procesu krystalizacji metal zaczął oddawać ciepło do otoczenia, temperatura wyraźnie wzrosła. Krzywa </w:t>
      </w:r>
      <w:r w:rsidR="0052298A">
        <w:rPr>
          <w:rFonts w:ascii="Times New Roman" w:hAnsi="Times New Roman"/>
          <w:sz w:val="24"/>
        </w:rPr>
        <w:t xml:space="preserve">zależności </w:t>
      </w:r>
      <w:proofErr w:type="spellStart"/>
      <w:r w:rsidR="0052298A">
        <w:rPr>
          <w:rFonts w:ascii="Times New Roman" w:hAnsi="Times New Roman"/>
          <w:sz w:val="24"/>
        </w:rPr>
        <w:t>T=f</w:t>
      </w:r>
      <w:proofErr w:type="spellEnd"/>
      <w:r w:rsidR="0052298A">
        <w:rPr>
          <w:rFonts w:ascii="Times New Roman" w:hAnsi="Times New Roman"/>
          <w:sz w:val="24"/>
        </w:rPr>
        <w:t xml:space="preserve">(t) </w:t>
      </w:r>
      <w:r w:rsidRPr="001F66E2">
        <w:rPr>
          <w:rFonts w:ascii="Times New Roman" w:hAnsi="Times New Roman"/>
          <w:sz w:val="24"/>
        </w:rPr>
        <w:t>po osiągnięciu minimum lokalnego trochę  wzrosła i później zaczęła maleć. To minimum to temperatura krzepnięcia dla badanego metalu. Uzyskany poziom temperatury (</w:t>
      </w:r>
      <w:r w:rsidRPr="001F66E2">
        <w:rPr>
          <w:rFonts w:ascii="Times New Roman" w:hAnsi="Times New Roman"/>
          <w:b/>
          <w:sz w:val="24"/>
        </w:rPr>
        <w:t>66</w:t>
      </w:r>
      <w:r>
        <w:rPr>
          <w:b/>
        </w:rPr>
        <w:sym w:font="Symbol" w:char="F0B0"/>
      </w:r>
      <w:r w:rsidRPr="001F66E2">
        <w:rPr>
          <w:rFonts w:ascii="Times New Roman" w:hAnsi="Times New Roman"/>
          <w:b/>
          <w:sz w:val="24"/>
        </w:rPr>
        <w:t>C</w:t>
      </w:r>
      <w:r w:rsidRPr="001F66E2">
        <w:rPr>
          <w:rFonts w:ascii="Times New Roman" w:hAnsi="Times New Roman"/>
          <w:sz w:val="24"/>
        </w:rPr>
        <w:t>) wskazuje, że mieliśmy do czynienia z metalem łatwo topliwym. Dla pewności uzyskanych wyników obliczenia wykonano korzystając z regresji liniowej i stwierdzono równoznaczne wyniki z otrzymanymi. Najprawdopodobniej była to cyna lub jej stop z ołowiem.</w:t>
      </w:r>
    </w:p>
    <w:p w:rsidR="00057686" w:rsidRDefault="00057686"/>
    <w:sectPr w:rsidR="00057686" w:rsidSect="00CF63C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F56481"/>
    <w:multiLevelType w:val="hybridMultilevel"/>
    <w:tmpl w:val="88328F9E"/>
    <w:lvl w:ilvl="0" w:tplc="24A8B4D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hyphenationZone w:val="425"/>
  <w:characterSpacingControl w:val="doNotCompress"/>
  <w:compat/>
  <w:rsids>
    <w:rsidRoot w:val="00057686"/>
    <w:rsid w:val="00030AE3"/>
    <w:rsid w:val="000461BF"/>
    <w:rsid w:val="00057686"/>
    <w:rsid w:val="00100B8A"/>
    <w:rsid w:val="001F66E2"/>
    <w:rsid w:val="00217494"/>
    <w:rsid w:val="0022258B"/>
    <w:rsid w:val="00383EEC"/>
    <w:rsid w:val="004005B3"/>
    <w:rsid w:val="00430536"/>
    <w:rsid w:val="00430F69"/>
    <w:rsid w:val="0043187D"/>
    <w:rsid w:val="00477018"/>
    <w:rsid w:val="005179F2"/>
    <w:rsid w:val="0052298A"/>
    <w:rsid w:val="00547A35"/>
    <w:rsid w:val="0055117E"/>
    <w:rsid w:val="00580958"/>
    <w:rsid w:val="00613342"/>
    <w:rsid w:val="00625C16"/>
    <w:rsid w:val="00634A0C"/>
    <w:rsid w:val="00643BBA"/>
    <w:rsid w:val="00681C08"/>
    <w:rsid w:val="007F6CB4"/>
    <w:rsid w:val="00800733"/>
    <w:rsid w:val="00952D0B"/>
    <w:rsid w:val="00955D98"/>
    <w:rsid w:val="009C3883"/>
    <w:rsid w:val="00A5165D"/>
    <w:rsid w:val="00A82B3F"/>
    <w:rsid w:val="00AA2FE9"/>
    <w:rsid w:val="00AD2E1D"/>
    <w:rsid w:val="00B6707C"/>
    <w:rsid w:val="00BC7BF2"/>
    <w:rsid w:val="00C44B0F"/>
    <w:rsid w:val="00CF63C0"/>
    <w:rsid w:val="00DC4B1E"/>
    <w:rsid w:val="00DF4E0B"/>
    <w:rsid w:val="00EA01DE"/>
    <w:rsid w:val="00EA6D10"/>
    <w:rsid w:val="00F30562"/>
    <w:rsid w:val="00F71E58"/>
    <w:rsid w:val="00F92AE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57686"/>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05768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kapitzlist">
    <w:name w:val="List Paragraph"/>
    <w:basedOn w:val="Normalny"/>
    <w:uiPriority w:val="34"/>
    <w:qFormat/>
    <w:rsid w:val="00AD2E1D"/>
    <w:pPr>
      <w:ind w:left="720"/>
      <w:contextualSpacing/>
    </w:pPr>
  </w:style>
  <w:style w:type="paragraph" w:styleId="Tekstdymka">
    <w:name w:val="Balloon Text"/>
    <w:basedOn w:val="Normalny"/>
    <w:link w:val="TekstdymkaZnak"/>
    <w:uiPriority w:val="99"/>
    <w:semiHidden/>
    <w:unhideWhenUsed/>
    <w:rsid w:val="00430F6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30F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chart" Target="charts/chart1.xml"/><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image" Target="media/image18.wmf"/><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10" Type="http://schemas.openxmlformats.org/officeDocument/2006/relationships/oleObject" Target="embeddings/oleObject3.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chart" Target="charts/chart2.xml"/><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8" Type="http://schemas.openxmlformats.org/officeDocument/2006/relationships/oleObject" Target="embeddings/oleObject2.bin"/><Relationship Id="rId51" Type="http://schemas.openxmlformats.org/officeDocument/2006/relationships/image" Target="media/image23.wmf"/></Relationships>
</file>

<file path=word/charts/_rels/chart1.xml.rels><?xml version="1.0" encoding="UTF-8" standalone="yes"?>
<Relationships xmlns="http://schemas.openxmlformats.org/package/2006/relationships"><Relationship Id="rId1" Type="http://schemas.openxmlformats.org/officeDocument/2006/relationships/oleObject" Target="file:///D:\KOLEGIUM\Fizyka\Zeszyt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KOLEGIUM\Fizyka\Zeszyt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pl-PL"/>
  <c:chart>
    <c:title>
      <c:tx>
        <c:rich>
          <a:bodyPr/>
          <a:lstStyle/>
          <a:p>
            <a:pPr>
              <a:defRPr/>
            </a:pPr>
            <a:r>
              <a:rPr lang="pl-PL"/>
              <a:t>Skalowanie termopary</a:t>
            </a:r>
          </a:p>
        </c:rich>
      </c:tx>
      <c:layout>
        <c:manualLayout>
          <c:xMode val="edge"/>
          <c:yMode val="edge"/>
          <c:x val="0.32449595800524966"/>
          <c:y val="0"/>
        </c:manualLayout>
      </c:layout>
      <c:overlay val="1"/>
    </c:title>
    <c:plotArea>
      <c:layout>
        <c:manualLayout>
          <c:layoutTarget val="inner"/>
          <c:xMode val="edge"/>
          <c:yMode val="edge"/>
          <c:x val="0.13557165354330708"/>
          <c:y val="0.11544851011270643"/>
          <c:w val="0.77255314960629884"/>
          <c:h val="0.61555295976826785"/>
        </c:manualLayout>
      </c:layout>
      <c:lineChart>
        <c:grouping val="standard"/>
        <c:ser>
          <c:idx val="0"/>
          <c:order val="0"/>
          <c:spPr>
            <a:ln>
              <a:solidFill>
                <a:schemeClr val="tx1"/>
              </a:solidFill>
            </a:ln>
          </c:spPr>
          <c:marker>
            <c:symbol val="none"/>
          </c:marker>
          <c:cat>
            <c:numRef>
              <c:f>Arkusz2!$B$1:$B$72</c:f>
              <c:numCache>
                <c:formatCode>General</c:formatCode>
                <c:ptCount val="72"/>
                <c:pt idx="0">
                  <c:v>0.29000000000000026</c:v>
                </c:pt>
                <c:pt idx="1">
                  <c:v>0.3300000000000004</c:v>
                </c:pt>
                <c:pt idx="2">
                  <c:v>0.38000000000000034</c:v>
                </c:pt>
                <c:pt idx="3">
                  <c:v>0.43000000000000027</c:v>
                </c:pt>
                <c:pt idx="4">
                  <c:v>0.45</c:v>
                </c:pt>
                <c:pt idx="5">
                  <c:v>0.49000000000000027</c:v>
                </c:pt>
                <c:pt idx="6">
                  <c:v>0.53</c:v>
                </c:pt>
                <c:pt idx="7">
                  <c:v>0.58000000000000029</c:v>
                </c:pt>
                <c:pt idx="8">
                  <c:v>0.61000000000000054</c:v>
                </c:pt>
                <c:pt idx="9">
                  <c:v>0.66000000000000081</c:v>
                </c:pt>
                <c:pt idx="10">
                  <c:v>0.70000000000000051</c:v>
                </c:pt>
                <c:pt idx="11">
                  <c:v>0.74000000000000055</c:v>
                </c:pt>
                <c:pt idx="12">
                  <c:v>0.79</c:v>
                </c:pt>
                <c:pt idx="13">
                  <c:v>0.81</c:v>
                </c:pt>
                <c:pt idx="14">
                  <c:v>0.85000000000000053</c:v>
                </c:pt>
                <c:pt idx="15">
                  <c:v>0.91</c:v>
                </c:pt>
                <c:pt idx="16">
                  <c:v>0.93</c:v>
                </c:pt>
                <c:pt idx="17">
                  <c:v>0.98</c:v>
                </c:pt>
                <c:pt idx="18">
                  <c:v>1.01</c:v>
                </c:pt>
                <c:pt idx="19">
                  <c:v>1.08</c:v>
                </c:pt>
                <c:pt idx="20">
                  <c:v>1.1200000000000001</c:v>
                </c:pt>
                <c:pt idx="21">
                  <c:v>1.2</c:v>
                </c:pt>
                <c:pt idx="22">
                  <c:v>1.22</c:v>
                </c:pt>
                <c:pt idx="23">
                  <c:v>1.25</c:v>
                </c:pt>
                <c:pt idx="24">
                  <c:v>1.27</c:v>
                </c:pt>
                <c:pt idx="25">
                  <c:v>1.3</c:v>
                </c:pt>
                <c:pt idx="26">
                  <c:v>1.35</c:v>
                </c:pt>
                <c:pt idx="27">
                  <c:v>1.4</c:v>
                </c:pt>
                <c:pt idx="28">
                  <c:v>1.44</c:v>
                </c:pt>
                <c:pt idx="29">
                  <c:v>1.49</c:v>
                </c:pt>
                <c:pt idx="30">
                  <c:v>1.52</c:v>
                </c:pt>
                <c:pt idx="31">
                  <c:v>1.56</c:v>
                </c:pt>
                <c:pt idx="32">
                  <c:v>1.62</c:v>
                </c:pt>
                <c:pt idx="33">
                  <c:v>1.6600000000000001</c:v>
                </c:pt>
                <c:pt idx="34">
                  <c:v>1.7100000000000004</c:v>
                </c:pt>
                <c:pt idx="35">
                  <c:v>1.7500000000000004</c:v>
                </c:pt>
                <c:pt idx="36">
                  <c:v>1.7700000000000005</c:v>
                </c:pt>
                <c:pt idx="37">
                  <c:v>1.8</c:v>
                </c:pt>
                <c:pt idx="38">
                  <c:v>1.85</c:v>
                </c:pt>
                <c:pt idx="39">
                  <c:v>1.9000000000000001</c:v>
                </c:pt>
                <c:pt idx="40">
                  <c:v>1.9400000000000006</c:v>
                </c:pt>
                <c:pt idx="41">
                  <c:v>1.9800000000000006</c:v>
                </c:pt>
                <c:pt idx="42">
                  <c:v>2.0299999999999998</c:v>
                </c:pt>
                <c:pt idx="43">
                  <c:v>2.06</c:v>
                </c:pt>
                <c:pt idx="44">
                  <c:v>2.11</c:v>
                </c:pt>
                <c:pt idx="45">
                  <c:v>2.15</c:v>
                </c:pt>
                <c:pt idx="46">
                  <c:v>2.1800000000000002</c:v>
                </c:pt>
                <c:pt idx="47">
                  <c:v>2.2400000000000002</c:v>
                </c:pt>
                <c:pt idx="48">
                  <c:v>2.2799999999999998</c:v>
                </c:pt>
                <c:pt idx="49">
                  <c:v>2.3199999999999976</c:v>
                </c:pt>
                <c:pt idx="50">
                  <c:v>2.3699999999999997</c:v>
                </c:pt>
                <c:pt idx="51">
                  <c:v>2.4099999999999997</c:v>
                </c:pt>
                <c:pt idx="52">
                  <c:v>2.4499999999999997</c:v>
                </c:pt>
                <c:pt idx="53">
                  <c:v>2.5</c:v>
                </c:pt>
                <c:pt idx="54">
                  <c:v>2.5299999999999998</c:v>
                </c:pt>
                <c:pt idx="55">
                  <c:v>2.56</c:v>
                </c:pt>
                <c:pt idx="56">
                  <c:v>2.6</c:v>
                </c:pt>
                <c:pt idx="57">
                  <c:v>2.66</c:v>
                </c:pt>
                <c:pt idx="58">
                  <c:v>2.7</c:v>
                </c:pt>
                <c:pt idx="59">
                  <c:v>2.74</c:v>
                </c:pt>
                <c:pt idx="60">
                  <c:v>2.77</c:v>
                </c:pt>
                <c:pt idx="61">
                  <c:v>2.8099999999999987</c:v>
                </c:pt>
                <c:pt idx="62">
                  <c:v>2.86</c:v>
                </c:pt>
                <c:pt idx="63">
                  <c:v>2.9</c:v>
                </c:pt>
                <c:pt idx="64">
                  <c:v>2.9299999999999997</c:v>
                </c:pt>
                <c:pt idx="65">
                  <c:v>2.98</c:v>
                </c:pt>
                <c:pt idx="66">
                  <c:v>3</c:v>
                </c:pt>
                <c:pt idx="67">
                  <c:v>3.05</c:v>
                </c:pt>
                <c:pt idx="68">
                  <c:v>3.08</c:v>
                </c:pt>
                <c:pt idx="69">
                  <c:v>3.11</c:v>
                </c:pt>
                <c:pt idx="70">
                  <c:v>3.15</c:v>
                </c:pt>
                <c:pt idx="71">
                  <c:v>3.18</c:v>
                </c:pt>
              </c:numCache>
            </c:numRef>
          </c:cat>
          <c:val>
            <c:numRef>
              <c:f>Arkusz2!$A$1:$A$72</c:f>
              <c:numCache>
                <c:formatCode>General</c:formatCode>
                <c:ptCount val="72"/>
                <c:pt idx="0">
                  <c:v>28</c:v>
                </c:pt>
                <c:pt idx="1">
                  <c:v>29</c:v>
                </c:pt>
                <c:pt idx="2">
                  <c:v>30</c:v>
                </c:pt>
                <c:pt idx="3">
                  <c:v>31</c:v>
                </c:pt>
                <c:pt idx="4">
                  <c:v>32</c:v>
                </c:pt>
                <c:pt idx="5">
                  <c:v>33</c:v>
                </c:pt>
                <c:pt idx="6">
                  <c:v>34</c:v>
                </c:pt>
                <c:pt idx="7">
                  <c:v>35</c:v>
                </c:pt>
                <c:pt idx="8">
                  <c:v>36</c:v>
                </c:pt>
                <c:pt idx="9">
                  <c:v>37</c:v>
                </c:pt>
                <c:pt idx="10">
                  <c:v>38</c:v>
                </c:pt>
                <c:pt idx="11">
                  <c:v>39</c:v>
                </c:pt>
                <c:pt idx="12">
                  <c:v>40</c:v>
                </c:pt>
                <c:pt idx="13">
                  <c:v>41</c:v>
                </c:pt>
                <c:pt idx="14">
                  <c:v>42</c:v>
                </c:pt>
                <c:pt idx="15">
                  <c:v>43</c:v>
                </c:pt>
                <c:pt idx="16">
                  <c:v>44</c:v>
                </c:pt>
                <c:pt idx="17">
                  <c:v>45</c:v>
                </c:pt>
                <c:pt idx="18">
                  <c:v>46</c:v>
                </c:pt>
                <c:pt idx="19">
                  <c:v>47</c:v>
                </c:pt>
                <c:pt idx="20">
                  <c:v>48</c:v>
                </c:pt>
                <c:pt idx="21">
                  <c:v>49</c:v>
                </c:pt>
                <c:pt idx="22">
                  <c:v>50</c:v>
                </c:pt>
                <c:pt idx="23">
                  <c:v>51</c:v>
                </c:pt>
                <c:pt idx="24">
                  <c:v>52</c:v>
                </c:pt>
                <c:pt idx="25">
                  <c:v>53</c:v>
                </c:pt>
                <c:pt idx="26">
                  <c:v>54</c:v>
                </c:pt>
                <c:pt idx="27">
                  <c:v>55</c:v>
                </c:pt>
                <c:pt idx="28">
                  <c:v>56</c:v>
                </c:pt>
                <c:pt idx="29">
                  <c:v>57</c:v>
                </c:pt>
                <c:pt idx="30">
                  <c:v>58</c:v>
                </c:pt>
                <c:pt idx="31">
                  <c:v>59</c:v>
                </c:pt>
                <c:pt idx="32">
                  <c:v>60</c:v>
                </c:pt>
                <c:pt idx="33">
                  <c:v>61</c:v>
                </c:pt>
                <c:pt idx="34">
                  <c:v>62</c:v>
                </c:pt>
                <c:pt idx="35">
                  <c:v>63</c:v>
                </c:pt>
                <c:pt idx="36">
                  <c:v>64</c:v>
                </c:pt>
                <c:pt idx="37">
                  <c:v>65</c:v>
                </c:pt>
                <c:pt idx="38">
                  <c:v>66</c:v>
                </c:pt>
                <c:pt idx="39">
                  <c:v>67</c:v>
                </c:pt>
                <c:pt idx="40">
                  <c:v>68</c:v>
                </c:pt>
                <c:pt idx="41">
                  <c:v>69</c:v>
                </c:pt>
                <c:pt idx="42">
                  <c:v>70</c:v>
                </c:pt>
                <c:pt idx="43">
                  <c:v>71</c:v>
                </c:pt>
                <c:pt idx="44">
                  <c:v>72</c:v>
                </c:pt>
                <c:pt idx="45">
                  <c:v>73</c:v>
                </c:pt>
                <c:pt idx="46">
                  <c:v>74</c:v>
                </c:pt>
                <c:pt idx="47">
                  <c:v>75</c:v>
                </c:pt>
                <c:pt idx="48">
                  <c:v>76</c:v>
                </c:pt>
                <c:pt idx="49">
                  <c:v>77</c:v>
                </c:pt>
                <c:pt idx="50">
                  <c:v>78</c:v>
                </c:pt>
                <c:pt idx="51">
                  <c:v>79</c:v>
                </c:pt>
                <c:pt idx="52">
                  <c:v>80</c:v>
                </c:pt>
                <c:pt idx="53">
                  <c:v>81</c:v>
                </c:pt>
                <c:pt idx="54">
                  <c:v>82</c:v>
                </c:pt>
                <c:pt idx="55">
                  <c:v>83</c:v>
                </c:pt>
                <c:pt idx="56">
                  <c:v>84</c:v>
                </c:pt>
                <c:pt idx="57">
                  <c:v>85</c:v>
                </c:pt>
                <c:pt idx="58">
                  <c:v>86</c:v>
                </c:pt>
                <c:pt idx="59">
                  <c:v>87</c:v>
                </c:pt>
                <c:pt idx="60">
                  <c:v>88</c:v>
                </c:pt>
                <c:pt idx="61">
                  <c:v>89</c:v>
                </c:pt>
                <c:pt idx="62">
                  <c:v>90</c:v>
                </c:pt>
                <c:pt idx="63">
                  <c:v>91</c:v>
                </c:pt>
                <c:pt idx="64">
                  <c:v>92</c:v>
                </c:pt>
                <c:pt idx="65">
                  <c:v>93</c:v>
                </c:pt>
                <c:pt idx="66">
                  <c:v>94</c:v>
                </c:pt>
                <c:pt idx="67">
                  <c:v>95</c:v>
                </c:pt>
                <c:pt idx="68">
                  <c:v>96</c:v>
                </c:pt>
                <c:pt idx="69">
                  <c:v>97</c:v>
                </c:pt>
                <c:pt idx="70">
                  <c:v>98</c:v>
                </c:pt>
                <c:pt idx="71">
                  <c:v>99</c:v>
                </c:pt>
              </c:numCache>
            </c:numRef>
          </c:val>
          <c:smooth val="1"/>
        </c:ser>
        <c:marker val="1"/>
        <c:axId val="142138368"/>
        <c:axId val="149382272"/>
      </c:lineChart>
      <c:catAx>
        <c:axId val="142138368"/>
        <c:scaling>
          <c:orientation val="minMax"/>
        </c:scaling>
        <c:axPos val="b"/>
        <c:title>
          <c:tx>
            <c:rich>
              <a:bodyPr/>
              <a:lstStyle/>
              <a:p>
                <a:pPr>
                  <a:defRPr/>
                </a:pPr>
                <a:r>
                  <a:rPr lang="pl-PL" sz="1050">
                    <a:latin typeface="Times New Roman" pitchFamily="18" charset="0"/>
                    <a:cs typeface="Times New Roman" pitchFamily="18" charset="0"/>
                  </a:rPr>
                  <a:t>U [mV]</a:t>
                </a:r>
                <a:r>
                  <a:rPr lang="pl-PL"/>
                  <a:t> </a:t>
                </a:r>
              </a:p>
            </c:rich>
          </c:tx>
          <c:layout>
            <c:manualLayout>
              <c:xMode val="edge"/>
              <c:yMode val="edge"/>
              <c:x val="0.89173618897637741"/>
              <c:y val="0.86932112724663768"/>
            </c:manualLayout>
          </c:layout>
        </c:title>
        <c:numFmt formatCode="General" sourceLinked="1"/>
        <c:tickLblPos val="nextTo"/>
        <c:txPr>
          <a:bodyPr rot="-5400000" vert="horz"/>
          <a:lstStyle/>
          <a:p>
            <a:pPr>
              <a:defRPr/>
            </a:pPr>
            <a:endParaRPr lang="pl-PL"/>
          </a:p>
        </c:txPr>
        <c:crossAx val="149382272"/>
        <c:crosses val="autoZero"/>
        <c:auto val="1"/>
        <c:lblAlgn val="ctr"/>
        <c:lblOffset val="100"/>
      </c:catAx>
      <c:valAx>
        <c:axId val="149382272"/>
        <c:scaling>
          <c:orientation val="minMax"/>
          <c:max val="100"/>
          <c:min val="20"/>
        </c:scaling>
        <c:axPos val="l"/>
        <c:majorGridlines/>
        <c:title>
          <c:tx>
            <c:rich>
              <a:bodyPr rot="0" vert="horz"/>
              <a:lstStyle/>
              <a:p>
                <a:pPr>
                  <a:defRPr/>
                </a:pPr>
                <a:r>
                  <a:rPr lang="pl-PL" sz="1050">
                    <a:latin typeface="Times New Roman" pitchFamily="18" charset="0"/>
                    <a:cs typeface="Times New Roman" pitchFamily="18" charset="0"/>
                  </a:rPr>
                  <a:t>t [ºC]</a:t>
                </a:r>
                <a:endParaRPr lang="pl-PL">
                  <a:latin typeface="Times New Roman" pitchFamily="18" charset="0"/>
                  <a:cs typeface="Times New Roman" pitchFamily="18" charset="0"/>
                </a:endParaRPr>
              </a:p>
            </c:rich>
          </c:tx>
          <c:layout>
            <c:manualLayout>
              <c:xMode val="edge"/>
              <c:yMode val="edge"/>
              <c:x val="2.5244556430446194E-2"/>
              <c:y val="9.2878874569744529E-2"/>
            </c:manualLayout>
          </c:layout>
        </c:title>
        <c:numFmt formatCode="General" sourceLinked="1"/>
        <c:tickLblPos val="nextTo"/>
        <c:crossAx val="142138368"/>
        <c:crosses val="autoZero"/>
        <c:crossBetween val="between"/>
        <c:majorUnit val="10"/>
      </c:valAx>
      <c:spPr>
        <a:noFill/>
        <a:ln w="25400">
          <a:noFill/>
        </a:ln>
      </c:spPr>
    </c:plotArea>
    <c:plotVisOnly val="1"/>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pl-PL"/>
  <c:chart>
    <c:title>
      <c:tx>
        <c:rich>
          <a:bodyPr/>
          <a:lstStyle/>
          <a:p>
            <a:pPr>
              <a:defRPr/>
            </a:pPr>
            <a:r>
              <a:rPr lang="pl-PL" sz="1800" b="1" i="0" u="none" strike="noStrike" baseline="0"/>
              <a:t>Wyznaczanie temperatury krzepnięcia stopu</a:t>
            </a:r>
            <a:endParaRPr lang="pl-PL"/>
          </a:p>
        </c:rich>
      </c:tx>
      <c:layout>
        <c:manualLayout>
          <c:xMode val="edge"/>
          <c:yMode val="edge"/>
          <c:x val="0.19718508078273916"/>
          <c:y val="1.7669048973873454E-2"/>
        </c:manualLayout>
      </c:layout>
      <c:overlay val="1"/>
    </c:title>
    <c:plotArea>
      <c:layout>
        <c:manualLayout>
          <c:layoutTarget val="inner"/>
          <c:xMode val="edge"/>
          <c:yMode val="edge"/>
          <c:x val="0.1175860438779939"/>
          <c:y val="4.0208216525151962E-2"/>
          <c:w val="0.83844490825442741"/>
          <c:h val="0.73236538480266955"/>
        </c:manualLayout>
      </c:layout>
      <c:lineChart>
        <c:grouping val="standard"/>
        <c:ser>
          <c:idx val="1"/>
          <c:order val="0"/>
          <c:spPr>
            <a:ln>
              <a:solidFill>
                <a:schemeClr val="tx1"/>
              </a:solidFill>
            </a:ln>
          </c:spPr>
          <c:marker>
            <c:symbol val="none"/>
          </c:marker>
          <c:val>
            <c:numRef>
              <c:f>Arkusz1!$B$1:$B$118</c:f>
              <c:numCache>
                <c:formatCode>General</c:formatCode>
                <c:ptCount val="118"/>
                <c:pt idx="0">
                  <c:v>99</c:v>
                </c:pt>
                <c:pt idx="1">
                  <c:v>95</c:v>
                </c:pt>
                <c:pt idx="2">
                  <c:v>93</c:v>
                </c:pt>
                <c:pt idx="3">
                  <c:v>91</c:v>
                </c:pt>
                <c:pt idx="4">
                  <c:v>88</c:v>
                </c:pt>
                <c:pt idx="5">
                  <c:v>86</c:v>
                </c:pt>
                <c:pt idx="6">
                  <c:v>84</c:v>
                </c:pt>
                <c:pt idx="7">
                  <c:v>83</c:v>
                </c:pt>
                <c:pt idx="8">
                  <c:v>81</c:v>
                </c:pt>
                <c:pt idx="9">
                  <c:v>79</c:v>
                </c:pt>
                <c:pt idx="10">
                  <c:v>78</c:v>
                </c:pt>
                <c:pt idx="11">
                  <c:v>77</c:v>
                </c:pt>
                <c:pt idx="12">
                  <c:v>76</c:v>
                </c:pt>
                <c:pt idx="13">
                  <c:v>74</c:v>
                </c:pt>
                <c:pt idx="14">
                  <c:v>73</c:v>
                </c:pt>
                <c:pt idx="15">
                  <c:v>72</c:v>
                </c:pt>
                <c:pt idx="16">
                  <c:v>71</c:v>
                </c:pt>
                <c:pt idx="17">
                  <c:v>70</c:v>
                </c:pt>
                <c:pt idx="18">
                  <c:v>69</c:v>
                </c:pt>
                <c:pt idx="19">
                  <c:v>68</c:v>
                </c:pt>
                <c:pt idx="20">
                  <c:v>68</c:v>
                </c:pt>
                <c:pt idx="21">
                  <c:v>68</c:v>
                </c:pt>
                <c:pt idx="22">
                  <c:v>68</c:v>
                </c:pt>
                <c:pt idx="23">
                  <c:v>68</c:v>
                </c:pt>
                <c:pt idx="24">
                  <c:v>67</c:v>
                </c:pt>
                <c:pt idx="25">
                  <c:v>67</c:v>
                </c:pt>
                <c:pt idx="26">
                  <c:v>67</c:v>
                </c:pt>
                <c:pt idx="27">
                  <c:v>66</c:v>
                </c:pt>
                <c:pt idx="28">
                  <c:v>66</c:v>
                </c:pt>
                <c:pt idx="29">
                  <c:v>66</c:v>
                </c:pt>
                <c:pt idx="30">
                  <c:v>66</c:v>
                </c:pt>
                <c:pt idx="31">
                  <c:v>66</c:v>
                </c:pt>
                <c:pt idx="32">
                  <c:v>66</c:v>
                </c:pt>
                <c:pt idx="33">
                  <c:v>66</c:v>
                </c:pt>
                <c:pt idx="34">
                  <c:v>66</c:v>
                </c:pt>
                <c:pt idx="35">
                  <c:v>66</c:v>
                </c:pt>
                <c:pt idx="36">
                  <c:v>66</c:v>
                </c:pt>
                <c:pt idx="37">
                  <c:v>66</c:v>
                </c:pt>
                <c:pt idx="38">
                  <c:v>66</c:v>
                </c:pt>
                <c:pt idx="39">
                  <c:v>66</c:v>
                </c:pt>
                <c:pt idx="40">
                  <c:v>66</c:v>
                </c:pt>
                <c:pt idx="41">
                  <c:v>66</c:v>
                </c:pt>
                <c:pt idx="42">
                  <c:v>66</c:v>
                </c:pt>
                <c:pt idx="43">
                  <c:v>66</c:v>
                </c:pt>
                <c:pt idx="44">
                  <c:v>66</c:v>
                </c:pt>
                <c:pt idx="45">
                  <c:v>66</c:v>
                </c:pt>
                <c:pt idx="46">
                  <c:v>66</c:v>
                </c:pt>
                <c:pt idx="47">
                  <c:v>66</c:v>
                </c:pt>
                <c:pt idx="48">
                  <c:v>66</c:v>
                </c:pt>
                <c:pt idx="49">
                  <c:v>66</c:v>
                </c:pt>
                <c:pt idx="50">
                  <c:v>66</c:v>
                </c:pt>
                <c:pt idx="51">
                  <c:v>66</c:v>
                </c:pt>
                <c:pt idx="52">
                  <c:v>65</c:v>
                </c:pt>
                <c:pt idx="53">
                  <c:v>65</c:v>
                </c:pt>
                <c:pt idx="54">
                  <c:v>65</c:v>
                </c:pt>
                <c:pt idx="55">
                  <c:v>65</c:v>
                </c:pt>
                <c:pt idx="56">
                  <c:v>65</c:v>
                </c:pt>
                <c:pt idx="57">
                  <c:v>65</c:v>
                </c:pt>
                <c:pt idx="58">
                  <c:v>64</c:v>
                </c:pt>
                <c:pt idx="59">
                  <c:v>64</c:v>
                </c:pt>
                <c:pt idx="60">
                  <c:v>63</c:v>
                </c:pt>
                <c:pt idx="61">
                  <c:v>62</c:v>
                </c:pt>
                <c:pt idx="62">
                  <c:v>61</c:v>
                </c:pt>
                <c:pt idx="63">
                  <c:v>60</c:v>
                </c:pt>
                <c:pt idx="64">
                  <c:v>59</c:v>
                </c:pt>
                <c:pt idx="65">
                  <c:v>58</c:v>
                </c:pt>
                <c:pt idx="66">
                  <c:v>57</c:v>
                </c:pt>
                <c:pt idx="67">
                  <c:v>56</c:v>
                </c:pt>
                <c:pt idx="68">
                  <c:v>55</c:v>
                </c:pt>
                <c:pt idx="69">
                  <c:v>54</c:v>
                </c:pt>
                <c:pt idx="70">
                  <c:v>53</c:v>
                </c:pt>
                <c:pt idx="71">
                  <c:v>52</c:v>
                </c:pt>
                <c:pt idx="72">
                  <c:v>51</c:v>
                </c:pt>
                <c:pt idx="73">
                  <c:v>51</c:v>
                </c:pt>
                <c:pt idx="74">
                  <c:v>50</c:v>
                </c:pt>
                <c:pt idx="75">
                  <c:v>49</c:v>
                </c:pt>
                <c:pt idx="76">
                  <c:v>48</c:v>
                </c:pt>
                <c:pt idx="77">
                  <c:v>48</c:v>
                </c:pt>
                <c:pt idx="78">
                  <c:v>47</c:v>
                </c:pt>
                <c:pt idx="79">
                  <c:v>46</c:v>
                </c:pt>
                <c:pt idx="80">
                  <c:v>45</c:v>
                </c:pt>
                <c:pt idx="81">
                  <c:v>45</c:v>
                </c:pt>
                <c:pt idx="82">
                  <c:v>44</c:v>
                </c:pt>
                <c:pt idx="83">
                  <c:v>43</c:v>
                </c:pt>
                <c:pt idx="84">
                  <c:v>42</c:v>
                </c:pt>
                <c:pt idx="85">
                  <c:v>42</c:v>
                </c:pt>
                <c:pt idx="86">
                  <c:v>41</c:v>
                </c:pt>
                <c:pt idx="87">
                  <c:v>41</c:v>
                </c:pt>
                <c:pt idx="88">
                  <c:v>40</c:v>
                </c:pt>
                <c:pt idx="89">
                  <c:v>39</c:v>
                </c:pt>
                <c:pt idx="90">
                  <c:v>39</c:v>
                </c:pt>
                <c:pt idx="91">
                  <c:v>38</c:v>
                </c:pt>
                <c:pt idx="92">
                  <c:v>38</c:v>
                </c:pt>
                <c:pt idx="93">
                  <c:v>37</c:v>
                </c:pt>
                <c:pt idx="94">
                  <c:v>37</c:v>
                </c:pt>
                <c:pt idx="95">
                  <c:v>36</c:v>
                </c:pt>
                <c:pt idx="96">
                  <c:v>36</c:v>
                </c:pt>
                <c:pt idx="97">
                  <c:v>35</c:v>
                </c:pt>
                <c:pt idx="98">
                  <c:v>35</c:v>
                </c:pt>
                <c:pt idx="99">
                  <c:v>34</c:v>
                </c:pt>
                <c:pt idx="100">
                  <c:v>34</c:v>
                </c:pt>
                <c:pt idx="101">
                  <c:v>34</c:v>
                </c:pt>
                <c:pt idx="102">
                  <c:v>34</c:v>
                </c:pt>
                <c:pt idx="103">
                  <c:v>33</c:v>
                </c:pt>
                <c:pt idx="104">
                  <c:v>33</c:v>
                </c:pt>
                <c:pt idx="105">
                  <c:v>33</c:v>
                </c:pt>
                <c:pt idx="106">
                  <c:v>32</c:v>
                </c:pt>
                <c:pt idx="107">
                  <c:v>32</c:v>
                </c:pt>
                <c:pt idx="108">
                  <c:v>32</c:v>
                </c:pt>
                <c:pt idx="109">
                  <c:v>32</c:v>
                </c:pt>
                <c:pt idx="110">
                  <c:v>31</c:v>
                </c:pt>
                <c:pt idx="111">
                  <c:v>31</c:v>
                </c:pt>
                <c:pt idx="112">
                  <c:v>31</c:v>
                </c:pt>
                <c:pt idx="113">
                  <c:v>31</c:v>
                </c:pt>
                <c:pt idx="114">
                  <c:v>31</c:v>
                </c:pt>
                <c:pt idx="115">
                  <c:v>31</c:v>
                </c:pt>
                <c:pt idx="116">
                  <c:v>31</c:v>
                </c:pt>
                <c:pt idx="117">
                  <c:v>30</c:v>
                </c:pt>
              </c:numCache>
            </c:numRef>
          </c:val>
          <c:smooth val="1"/>
        </c:ser>
        <c:marker val="1"/>
        <c:axId val="149388672"/>
        <c:axId val="149370368"/>
      </c:lineChart>
      <c:catAx>
        <c:axId val="149388672"/>
        <c:scaling>
          <c:orientation val="minMax"/>
        </c:scaling>
        <c:axPos val="b"/>
        <c:title>
          <c:tx>
            <c:rich>
              <a:bodyPr/>
              <a:lstStyle/>
              <a:p>
                <a:pPr>
                  <a:defRPr/>
                </a:pPr>
                <a:r>
                  <a:rPr lang="pl-PL"/>
                  <a:t>t [s] * 20</a:t>
                </a:r>
              </a:p>
            </c:rich>
          </c:tx>
          <c:layout>
            <c:manualLayout>
              <c:xMode val="edge"/>
              <c:yMode val="edge"/>
              <c:x val="0.895326488356598"/>
              <c:y val="0.89840296840022715"/>
            </c:manualLayout>
          </c:layout>
        </c:title>
        <c:tickLblPos val="nextTo"/>
        <c:crossAx val="149370368"/>
        <c:crosses val="autoZero"/>
        <c:auto val="1"/>
        <c:lblAlgn val="ctr"/>
        <c:lblOffset val="100"/>
      </c:catAx>
      <c:valAx>
        <c:axId val="149370368"/>
        <c:scaling>
          <c:orientation val="minMax"/>
          <c:max val="100"/>
        </c:scaling>
        <c:axPos val="l"/>
        <c:majorGridlines/>
        <c:title>
          <c:tx>
            <c:rich>
              <a:bodyPr rot="0" vert="horz"/>
              <a:lstStyle/>
              <a:p>
                <a:pPr>
                  <a:defRPr/>
                </a:pPr>
                <a:r>
                  <a:rPr lang="pl-PL"/>
                  <a:t>T [</a:t>
                </a:r>
                <a:r>
                  <a:rPr lang="pl-PL">
                    <a:latin typeface="Times New Roman"/>
                    <a:cs typeface="Times New Roman"/>
                  </a:rPr>
                  <a:t>ºC]</a:t>
                </a:r>
                <a:endParaRPr lang="pl-PL"/>
              </a:p>
            </c:rich>
          </c:tx>
          <c:layout>
            <c:manualLayout>
              <c:xMode val="edge"/>
              <c:yMode val="edge"/>
              <c:x val="0"/>
              <c:y val="5.9182966480283733E-2"/>
            </c:manualLayout>
          </c:layout>
        </c:title>
        <c:numFmt formatCode="General" sourceLinked="1"/>
        <c:tickLblPos val="nextTo"/>
        <c:crossAx val="149388672"/>
        <c:crosses val="autoZero"/>
        <c:crossBetween val="between"/>
        <c:majorUnit val="10"/>
      </c:valAx>
    </c:plotArea>
    <c:plotVisOnly val="1"/>
  </c:chart>
  <c:spPr>
    <a:ln>
      <a:noFill/>
    </a:ln>
  </c:spPr>
  <c:externalData r:id="rId1"/>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5</Pages>
  <Words>982</Words>
  <Characters>5896</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Paweł</cp:lastModifiedBy>
  <cp:revision>23</cp:revision>
  <dcterms:created xsi:type="dcterms:W3CDTF">2006-03-19T17:21:00Z</dcterms:created>
  <dcterms:modified xsi:type="dcterms:W3CDTF">2010-02-17T12:35:00Z</dcterms:modified>
</cp:coreProperties>
</file>